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68968" w:displacedByCustomXml="next"/>
    <w:bookmarkEnd w:id="0" w:displacedByCustomXml="next"/>
    <w:bookmarkStart w:id="1" w:name="_Hlk9250439" w:displacedByCustomXml="next"/>
    <w:sdt>
      <w:sdtPr>
        <w:id w:val="3978297"/>
        <w:docPartObj>
          <w:docPartGallery w:val="Cover Pages"/>
          <w:docPartUnique/>
        </w:docPartObj>
      </w:sdtPr>
      <w:sdtEndPr/>
      <w:sdtContent>
        <w:p w14:paraId="3C500DCC" w14:textId="27C181C5" w:rsidR="003270C3" w:rsidRPr="002F70A3" w:rsidRDefault="00415587" w:rsidP="00752A3A">
          <w:r>
            <w:rPr>
              <w:noProof/>
            </w:rPr>
            <mc:AlternateContent>
              <mc:Choice Requires="wps">
                <w:drawing>
                  <wp:anchor distT="0" distB="0" distL="114300" distR="114300" simplePos="0" relativeHeight="251659264" behindDoc="0" locked="0" layoutInCell="1" allowOverlap="1" wp14:anchorId="2382A888" wp14:editId="459C31FE">
                    <wp:simplePos x="0" y="0"/>
                    <wp:positionH relativeFrom="page">
                      <wp:align>center</wp:align>
                    </wp:positionH>
                    <wp:positionV relativeFrom="paragraph">
                      <wp:posOffset>-605155</wp:posOffset>
                    </wp:positionV>
                    <wp:extent cx="4107180" cy="1980372"/>
                    <wp:effectExtent l="0" t="0" r="0" b="127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1980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111D" w14:textId="77777777" w:rsidR="00415587" w:rsidRDefault="00415587" w:rsidP="00415587">
                                <w:pPr>
                                  <w:rPr>
                                    <w:b/>
                                    <w:bCs/>
                                    <w:color w:val="8496B0" w:themeColor="text2" w:themeTint="99"/>
                                    <w:sz w:val="72"/>
                                    <w:szCs w:val="72"/>
                                  </w:rPr>
                                </w:pPr>
                              </w:p>
                              <w:p w14:paraId="09476718" w14:textId="77777777" w:rsidR="00415587" w:rsidRPr="00914E52" w:rsidRDefault="00415587" w:rsidP="00415587">
                                <w:pPr>
                                  <w:jc w:val="center"/>
                                  <w:rPr>
                                    <w:b/>
                                    <w:bCs/>
                                    <w:color w:val="8496B0" w:themeColor="text2" w:themeTint="99"/>
                                    <w:sz w:val="72"/>
                                    <w:szCs w:val="72"/>
                                  </w:rPr>
                                </w:pPr>
                                <w:r>
                                  <w:rPr>
                                    <w:b/>
                                    <w:bCs/>
                                    <w:color w:val="8496B0" w:themeColor="text2" w:themeTint="99"/>
                                    <w:sz w:val="72"/>
                                    <w:szCs w:val="72"/>
                                  </w:rPr>
                                  <w:t>forældrehåndbog</w:t>
                                </w:r>
                              </w:p>
                              <w:p w14:paraId="134ACA3B" w14:textId="77777777" w:rsidR="00415587" w:rsidRPr="00914E52" w:rsidRDefault="00415587" w:rsidP="00415587">
                                <w:pPr>
                                  <w:rPr>
                                    <w:b/>
                                    <w:bCs/>
                                    <w:color w:val="8496B0" w:themeColor="text2" w:themeTint="99"/>
                                    <w:sz w:val="72"/>
                                    <w:szCs w:val="72"/>
                                  </w:rPr>
                                </w:pPr>
                              </w:p>
                              <w:sdt>
                                <w:sdtPr>
                                  <w:rPr>
                                    <w:b/>
                                    <w:bCs/>
                                    <w:color w:val="1F3864" w:themeColor="accent1" w:themeShade="80"/>
                                    <w:sz w:val="36"/>
                                    <w:szCs w:val="36"/>
                                  </w:rPr>
                                  <w:alias w:val="Forfatter"/>
                                  <w:id w:val="-600727826"/>
                                  <w:dataBinding w:prefixMappings="xmlns:ns0='http://schemas.openxmlformats.org/package/2006/metadata/core-properties' xmlns:ns1='http://purl.org/dc/elements/1.1/'" w:xpath="/ns0:coreProperties[1]/ns1:creator[1]" w:storeItemID="{6C3C8BC8-F283-45AE-878A-BAB7291924A1}"/>
                                  <w:text/>
                                </w:sdtPr>
                                <w:sdtEndPr/>
                                <w:sdtContent>
                                  <w:p w14:paraId="373CE9FD" w14:textId="6EAA5401" w:rsidR="00415587" w:rsidRPr="0071530F" w:rsidRDefault="00415587" w:rsidP="00415587">
                                    <w:pPr>
                                      <w:jc w:val="center"/>
                                      <w:rPr>
                                        <w:b/>
                                        <w:bCs/>
                                        <w:color w:val="808080" w:themeColor="text1" w:themeTint="7F"/>
                                        <w:sz w:val="32"/>
                                        <w:szCs w:val="32"/>
                                      </w:rPr>
                                    </w:pPr>
                                    <w:proofErr w:type="spellStart"/>
                                    <w:r>
                                      <w:rPr>
                                        <w:b/>
                                        <w:bCs/>
                                        <w:color w:val="1F3864" w:themeColor="accent1" w:themeShade="80"/>
                                        <w:sz w:val="36"/>
                                        <w:szCs w:val="36"/>
                                      </w:rPr>
                                      <w:t>Høffdingsvej</w:t>
                                    </w:r>
                                    <w:proofErr w:type="spellEnd"/>
                                    <w:r>
                                      <w:rPr>
                                        <w:b/>
                                        <w:bCs/>
                                        <w:color w:val="1F3864" w:themeColor="accent1" w:themeShade="80"/>
                                        <w:sz w:val="36"/>
                                        <w:szCs w:val="36"/>
                                      </w:rPr>
                                      <w:t xml:space="preserve"> 18 2500 Valby</w:t>
                                    </w:r>
                                  </w:p>
                                </w:sdtContent>
                              </w:sdt>
                              <w:p w14:paraId="36E95D5C" w14:textId="77777777" w:rsidR="00415587" w:rsidRPr="00B025E6" w:rsidRDefault="00415587" w:rsidP="00415587">
                                <w:pPr>
                                  <w:jc w:val="center"/>
                                  <w:rPr>
                                    <w:b/>
                                    <w:bCs/>
                                    <w:color w:val="1F3864" w:themeColor="accent1" w:themeShade="80"/>
                                    <w:sz w:val="36"/>
                                    <w:szCs w:val="36"/>
                                  </w:rPr>
                                </w:pPr>
                                <w:r w:rsidRPr="00B025E6">
                                  <w:rPr>
                                    <w:b/>
                                    <w:bCs/>
                                    <w:color w:val="1F3864" w:themeColor="accent1" w:themeShade="80"/>
                                    <w:sz w:val="36"/>
                                    <w:szCs w:val="36"/>
                                  </w:rPr>
                                  <w:t>Københavns Kommune</w:t>
                                </w:r>
                              </w:p>
                              <w:p w14:paraId="31AF7315" w14:textId="77777777" w:rsidR="00415587" w:rsidRPr="0071530F" w:rsidRDefault="00415587" w:rsidP="00415587">
                                <w:pPr>
                                  <w:rPr>
                                    <w:b/>
                                    <w:bCs/>
                                    <w:color w:val="808080" w:themeColor="text1" w:themeTint="7F"/>
                                    <w:sz w:val="32"/>
                                    <w:szCs w:val="32"/>
                                  </w:rPr>
                                </w:pPr>
                              </w:p>
                            </w:txbxContent>
                          </wps:txbx>
                          <wps:bodyPr rot="0" vert="horz" wrap="square" lIns="91440" tIns="45720" rIns="91440" bIns="45720" anchor="b" anchorCtr="0" upright="1">
                            <a:noAutofit/>
                          </wps:bodyPr>
                        </wps:wsp>
                      </a:graphicData>
                    </a:graphic>
                    <wp14:sizeRelV relativeFrom="margin">
                      <wp14:pctHeight>0</wp14:pctHeight>
                    </wp14:sizeRelV>
                  </wp:anchor>
                </w:drawing>
              </mc:Choice>
              <mc:Fallback>
                <w:pict>
                  <v:rect w14:anchorId="2382A888" id="Rectangle 32" o:spid="_x0000_s1026" style="position:absolute;margin-left:0;margin-top:-47.65pt;width:323.4pt;height:155.9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" filled="f" stroked="f">
                    <v:textbox>
                      <w:txbxContent>
                        <w:p w14:paraId="4BB2111D" w14:textId="77777777" w:rsidR="00415587" w:rsidRDefault="00415587" w:rsidP="00415587">
                          <w:pPr>
                            <w:rPr>
                              <w:b/>
                              <w:bCs/>
                              <w:color w:val="8496B0" w:themeColor="text2" w:themeTint="99"/>
                              <w:sz w:val="72"/>
                              <w:szCs w:val="72"/>
                            </w:rPr>
                          </w:pPr>
                        </w:p>
                        <w:p w14:paraId="09476718" w14:textId="77777777" w:rsidR="00415587" w:rsidRPr="00914E52" w:rsidRDefault="00415587" w:rsidP="00415587">
                          <w:pPr>
                            <w:jc w:val="center"/>
                            <w:rPr>
                              <w:b/>
                              <w:bCs/>
                              <w:color w:val="8496B0" w:themeColor="text2" w:themeTint="99"/>
                              <w:sz w:val="72"/>
                              <w:szCs w:val="72"/>
                            </w:rPr>
                          </w:pPr>
                          <w:r>
                            <w:rPr>
                              <w:b/>
                              <w:bCs/>
                              <w:color w:val="8496B0" w:themeColor="text2" w:themeTint="99"/>
                              <w:sz w:val="72"/>
                              <w:szCs w:val="72"/>
                            </w:rPr>
                            <w:t>forældrehåndbog</w:t>
                          </w:r>
                        </w:p>
                        <w:p w14:paraId="134ACA3B" w14:textId="77777777" w:rsidR="00415587" w:rsidRPr="00914E52" w:rsidRDefault="00415587" w:rsidP="00415587">
                          <w:pPr>
                            <w:rPr>
                              <w:b/>
                              <w:bCs/>
                              <w:color w:val="8496B0" w:themeColor="text2" w:themeTint="99"/>
                              <w:sz w:val="72"/>
                              <w:szCs w:val="72"/>
                            </w:rPr>
                          </w:pPr>
                        </w:p>
                        <w:sdt>
                          <w:sdtPr>
                            <w:rPr>
                              <w:b/>
                              <w:bCs/>
                              <w:color w:val="1F3864" w:themeColor="accent1" w:themeShade="80"/>
                              <w:sz w:val="36"/>
                              <w:szCs w:val="36"/>
                            </w:rPr>
                            <w:alias w:val="Forfatter"/>
                            <w:id w:val="-600727826"/>
                            <w:dataBinding w:prefixMappings="xmlns:ns0='http://schemas.openxmlformats.org/package/2006/metadata/core-properties' xmlns:ns1='http://purl.org/dc/elements/1.1/'" w:xpath="/ns0:coreProperties[1]/ns1:creator[1]" w:storeItemID="{6C3C8BC8-F283-45AE-878A-BAB7291924A1}"/>
                            <w:text/>
                          </w:sdtPr>
                          <w:sdtEndPr/>
                          <w:sdtContent>
                            <w:p w14:paraId="373CE9FD" w14:textId="6EAA5401" w:rsidR="00415587" w:rsidRPr="0071530F" w:rsidRDefault="00415587" w:rsidP="00415587">
                              <w:pPr>
                                <w:jc w:val="center"/>
                                <w:rPr>
                                  <w:b/>
                                  <w:bCs/>
                                  <w:color w:val="808080" w:themeColor="text1" w:themeTint="7F"/>
                                  <w:sz w:val="32"/>
                                  <w:szCs w:val="32"/>
                                </w:rPr>
                              </w:pPr>
                              <w:proofErr w:type="spellStart"/>
                              <w:r>
                                <w:rPr>
                                  <w:b/>
                                  <w:bCs/>
                                  <w:color w:val="1F3864" w:themeColor="accent1" w:themeShade="80"/>
                                  <w:sz w:val="36"/>
                                  <w:szCs w:val="36"/>
                                </w:rPr>
                                <w:t>Høffdingsvej</w:t>
                              </w:r>
                              <w:proofErr w:type="spellEnd"/>
                              <w:r>
                                <w:rPr>
                                  <w:b/>
                                  <w:bCs/>
                                  <w:color w:val="1F3864" w:themeColor="accent1" w:themeShade="80"/>
                                  <w:sz w:val="36"/>
                                  <w:szCs w:val="36"/>
                                </w:rPr>
                                <w:t xml:space="preserve"> 18 2500 Valby</w:t>
                              </w:r>
                            </w:p>
                          </w:sdtContent>
                        </w:sdt>
                        <w:p w14:paraId="36E95D5C" w14:textId="77777777" w:rsidR="00415587" w:rsidRPr="00B025E6" w:rsidRDefault="00415587" w:rsidP="00415587">
                          <w:pPr>
                            <w:jc w:val="center"/>
                            <w:rPr>
                              <w:b/>
                              <w:bCs/>
                              <w:color w:val="1F3864" w:themeColor="accent1" w:themeShade="80"/>
                              <w:sz w:val="36"/>
                              <w:szCs w:val="36"/>
                            </w:rPr>
                          </w:pPr>
                          <w:r w:rsidRPr="00B025E6">
                            <w:rPr>
                              <w:b/>
                              <w:bCs/>
                              <w:color w:val="1F3864" w:themeColor="accent1" w:themeShade="80"/>
                              <w:sz w:val="36"/>
                              <w:szCs w:val="36"/>
                            </w:rPr>
                            <w:t>Københavns Kommune</w:t>
                          </w:r>
                        </w:p>
                        <w:p w14:paraId="31AF7315" w14:textId="77777777" w:rsidR="00415587" w:rsidRPr="0071530F" w:rsidRDefault="00415587" w:rsidP="00415587">
                          <w:pPr>
                            <w:rPr>
                              <w:b/>
                              <w:bCs/>
                              <w:color w:val="808080" w:themeColor="text1" w:themeTint="7F"/>
                              <w:sz w:val="32"/>
                              <w:szCs w:val="32"/>
                            </w:rPr>
                          </w:pPr>
                        </w:p>
                      </w:txbxContent>
                    </v:textbox>
                    <w10:wrap anchorx="page"/>
                  </v:rect>
                </w:pict>
              </mc:Fallback>
            </mc:AlternateContent>
          </w:r>
        </w:p>
        <w:p w14:paraId="662E28D8" w14:textId="27CEC2D4" w:rsidR="00093D44" w:rsidRPr="002F70A3" w:rsidRDefault="00093D44" w:rsidP="00752A3A"/>
        <w:p w14:paraId="13E1C93A" w14:textId="7AA18FFE" w:rsidR="006646C3" w:rsidRPr="002F70A3" w:rsidRDefault="00057618" w:rsidP="006646C3"/>
      </w:sdtContent>
    </w:sdt>
    <w:p w14:paraId="57F178FB" w14:textId="231DFC5C" w:rsidR="00DB6AE8" w:rsidRPr="002F70A3" w:rsidRDefault="00415587" w:rsidP="006646C3">
      <w:pPr>
        <w:spacing w:line="240" w:lineRule="auto"/>
        <w:jc w:val="center"/>
      </w:pPr>
      <w:r w:rsidRPr="002F70A3">
        <w:rPr>
          <w:rFonts w:eastAsia="Times New Roman"/>
          <w:noProof/>
          <w:lang w:eastAsia="da-DK" w:bidi="ar-SA"/>
        </w:rPr>
        <w:drawing>
          <wp:anchor distT="0" distB="0" distL="114300" distR="114300" simplePos="0" relativeHeight="251660288" behindDoc="0" locked="0" layoutInCell="1" allowOverlap="1" wp14:anchorId="092EE2FC" wp14:editId="51DE9170">
            <wp:simplePos x="0" y="0"/>
            <wp:positionH relativeFrom="page">
              <wp:align>center</wp:align>
            </wp:positionH>
            <wp:positionV relativeFrom="paragraph">
              <wp:posOffset>511175</wp:posOffset>
            </wp:positionV>
            <wp:extent cx="4632325" cy="3601085"/>
            <wp:effectExtent l="0" t="0" r="0" b="0"/>
            <wp:wrapSquare wrapText="bothSides"/>
            <wp:docPr id="1" name="Billede 1" descr="cid:9D8C10C9-C56C-4030-940C-6402AF49D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9D8C10C9-C56C-4030-940C-6402AF49D7FA&gt;" descr="cid:9D8C10C9-C56C-4030-940C-6402AF49D7F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32325" cy="3601085"/>
                    </a:xfrm>
                    <a:prstGeom prst="rect">
                      <a:avLst/>
                    </a:prstGeom>
                    <a:noFill/>
                    <a:ln>
                      <a:noFill/>
                    </a:ln>
                  </pic:spPr>
                </pic:pic>
              </a:graphicData>
            </a:graphic>
          </wp:anchor>
        </w:drawing>
      </w:r>
      <w:r w:rsidR="00DB6AE8" w:rsidRPr="002F70A3">
        <w:rPr>
          <w:rFonts w:cstheme="minorHAnsi"/>
          <w:b/>
          <w:bCs/>
          <w:lang w:eastAsia="da-DK"/>
        </w:rPr>
        <w:br w:type="page"/>
      </w:r>
    </w:p>
    <w:p w14:paraId="65BB16E3" w14:textId="77777777" w:rsidR="00216E11" w:rsidRPr="002F70A3" w:rsidRDefault="00B600F8" w:rsidP="002F7C82">
      <w:pPr>
        <w:pStyle w:val="Overskrift1"/>
        <w:jc w:val="center"/>
        <w:rPr>
          <w:rFonts w:asciiTheme="minorHAnsi" w:hAnsiTheme="minorHAnsi"/>
          <w:sz w:val="22"/>
          <w:szCs w:val="22"/>
        </w:rPr>
      </w:pPr>
      <w:r w:rsidRPr="002F70A3">
        <w:rPr>
          <w:rFonts w:asciiTheme="minorHAnsi" w:hAnsiTheme="minorHAnsi"/>
          <w:sz w:val="22"/>
          <w:szCs w:val="22"/>
        </w:rPr>
        <w:lastRenderedPageBreak/>
        <w:t>Forældrehåndbog</w:t>
      </w:r>
    </w:p>
    <w:p w14:paraId="5569FD45" w14:textId="77777777" w:rsidR="004549E2" w:rsidRPr="002F70A3" w:rsidRDefault="004549E2" w:rsidP="003056CC">
      <w:pPr>
        <w:rPr>
          <w:rFonts w:cstheme="minorHAnsi"/>
          <w:b/>
        </w:rPr>
      </w:pPr>
    </w:p>
    <w:p w14:paraId="5E26351A" w14:textId="77777777" w:rsidR="00B600F8" w:rsidRPr="002F70A3" w:rsidRDefault="00B600F8" w:rsidP="00B600F8">
      <w:r w:rsidRPr="002F70A3">
        <w:t xml:space="preserve">Kære </w:t>
      </w:r>
      <w:r w:rsidR="006646C3" w:rsidRPr="002F70A3">
        <w:t>forældre</w:t>
      </w:r>
    </w:p>
    <w:p w14:paraId="7AD01C01" w14:textId="77777777" w:rsidR="00B600F8" w:rsidRPr="002F70A3" w:rsidRDefault="00B600F8" w:rsidP="00B600F8">
      <w:r w:rsidRPr="002F70A3">
        <w:t>Vi ønsker Jer velkommen i Børnegalaxen Valby.</w:t>
      </w:r>
    </w:p>
    <w:p w14:paraId="1CCF5258" w14:textId="77777777" w:rsidR="00B600F8" w:rsidRPr="002F70A3" w:rsidRDefault="00B600F8" w:rsidP="00B600F8">
      <w:r w:rsidRPr="002F70A3">
        <w:t>I denne folder findes nogle praktiske informationer omkring dagligdagen i Børnegalaxen.</w:t>
      </w:r>
    </w:p>
    <w:p w14:paraId="5896B6BC" w14:textId="77777777" w:rsidR="008559CC" w:rsidRPr="002F70A3" w:rsidRDefault="00045AE8" w:rsidP="00B600F8">
      <w:pPr>
        <w:rPr>
          <w:color w:val="FF0000"/>
        </w:rPr>
      </w:pPr>
      <w:r w:rsidRPr="002F70A3">
        <w:t xml:space="preserve">Børnegalaxen Valby benytter den digitale platform </w:t>
      </w:r>
      <w:proofErr w:type="spellStart"/>
      <w:r w:rsidRPr="002F70A3">
        <w:t>børneintra</w:t>
      </w:r>
      <w:proofErr w:type="spellEnd"/>
      <w:r w:rsidRPr="002F70A3">
        <w:t xml:space="preserve"> </w:t>
      </w:r>
      <w:r w:rsidR="00B600F8" w:rsidRPr="002F70A3">
        <w:rPr>
          <w:color w:val="FF0000"/>
        </w:rPr>
        <w:t>Famly.</w:t>
      </w:r>
      <w:r w:rsidRPr="002F70A3">
        <w:rPr>
          <w:color w:val="FF0000"/>
        </w:rPr>
        <w:t xml:space="preserve"> </w:t>
      </w:r>
    </w:p>
    <w:p w14:paraId="28ED300D" w14:textId="77777777" w:rsidR="00045AE8" w:rsidRPr="002F70A3" w:rsidRDefault="00045AE8" w:rsidP="00B600F8">
      <w:r w:rsidRPr="002F70A3">
        <w:rPr>
          <w:color w:val="FF0000"/>
        </w:rPr>
        <w:t xml:space="preserve">Famly </w:t>
      </w:r>
      <w:r w:rsidRPr="002F70A3">
        <w:t>giver Jer muligheden for at følge Jeres barn i hverdagen og hjælper institutionen og personale med administration og koordinering.</w:t>
      </w:r>
    </w:p>
    <w:p w14:paraId="2E592FD3" w14:textId="77777777" w:rsidR="00045AE8" w:rsidRPr="002F70A3" w:rsidRDefault="00B600F8" w:rsidP="00B600F8">
      <w:r w:rsidRPr="002F70A3">
        <w:t>I modtager login og vejledning</w:t>
      </w:r>
      <w:r w:rsidR="00045AE8" w:rsidRPr="002F70A3">
        <w:t xml:space="preserve"> til Famly</w:t>
      </w:r>
      <w:r w:rsidRPr="002F70A3">
        <w:t xml:space="preserve"> sammen med denne folder.</w:t>
      </w:r>
      <w:r w:rsidR="00045AE8" w:rsidRPr="002F70A3">
        <w:t xml:space="preserve"> Famly kan downloades på smartphone og computer.</w:t>
      </w:r>
      <w:r w:rsidRPr="002F70A3">
        <w:t xml:space="preserve"> </w:t>
      </w:r>
    </w:p>
    <w:p w14:paraId="2E8C87F9" w14:textId="77777777" w:rsidR="00B600F8" w:rsidRPr="002F70A3" w:rsidRDefault="00B600F8" w:rsidP="00B600F8">
      <w:r w:rsidRPr="002F70A3">
        <w:t xml:space="preserve">I skal have udfyldt personlige oplysninger på Famly, inden </w:t>
      </w:r>
      <w:r w:rsidR="00045AE8" w:rsidRPr="002F70A3">
        <w:t>I</w:t>
      </w:r>
      <w:r w:rsidRPr="002F70A3">
        <w:t xml:space="preserve"> forlader institutionen på barnets første dag.</w:t>
      </w:r>
    </w:p>
    <w:p w14:paraId="60491886" w14:textId="77777777" w:rsidR="00B600F8" w:rsidRPr="002F70A3" w:rsidRDefault="00B600F8" w:rsidP="00B600F8">
      <w:r w:rsidRPr="002F70A3">
        <w:t xml:space="preserve">Vi glæder os til at lære Jer alle bedre at kende, og ser frem til et godt samarbejde. </w:t>
      </w:r>
    </w:p>
    <w:p w14:paraId="6F3EA7F1" w14:textId="77777777" w:rsidR="00B600F8" w:rsidRPr="002F70A3" w:rsidRDefault="00B600F8" w:rsidP="00B600F8">
      <w:r w:rsidRPr="002F70A3">
        <w:t xml:space="preserve">Med venlig hilsen </w:t>
      </w:r>
    </w:p>
    <w:p w14:paraId="51BDAB88" w14:textId="77777777" w:rsidR="00DB74DB" w:rsidRPr="002F70A3" w:rsidRDefault="00B600F8" w:rsidP="00B600F8">
      <w:pPr>
        <w:spacing w:line="360" w:lineRule="auto"/>
      </w:pPr>
      <w:r w:rsidRPr="002F70A3">
        <w:t>Børnegalaxen Valby</w:t>
      </w:r>
    </w:p>
    <w:p w14:paraId="0A0FF70C" w14:textId="77777777" w:rsidR="00290418" w:rsidRDefault="00290418">
      <w:pPr>
        <w:rPr>
          <w:rFonts w:eastAsiaTheme="majorEastAsia" w:cstheme="majorBidi"/>
          <w:b/>
          <w:bCs/>
          <w:color w:val="44546A" w:themeColor="text2"/>
        </w:rPr>
      </w:pPr>
      <w:bookmarkStart w:id="2" w:name="_Toc259575599"/>
      <w:bookmarkStart w:id="3" w:name="_Toc265485927"/>
      <w:bookmarkStart w:id="4" w:name="_Toc308076361"/>
      <w:bookmarkStart w:id="5" w:name="_Toc319487816"/>
      <w:bookmarkStart w:id="6" w:name="_Toc379461576"/>
      <w:r>
        <w:rPr>
          <w:color w:val="44546A" w:themeColor="text2"/>
        </w:rPr>
        <w:br w:type="page"/>
      </w:r>
    </w:p>
    <w:p w14:paraId="746A584B" w14:textId="407600F8" w:rsidR="00BD1547" w:rsidRPr="002F70A3" w:rsidRDefault="00090CDA" w:rsidP="00090CDA">
      <w:pPr>
        <w:pStyle w:val="Overskrift1"/>
        <w:rPr>
          <w:rFonts w:asciiTheme="minorHAnsi" w:hAnsiTheme="minorHAnsi"/>
          <w:color w:val="44546A" w:themeColor="text2"/>
          <w:sz w:val="22"/>
          <w:szCs w:val="22"/>
        </w:rPr>
      </w:pPr>
      <w:r w:rsidRPr="002F70A3">
        <w:rPr>
          <w:rFonts w:asciiTheme="minorHAnsi" w:hAnsiTheme="minorHAnsi"/>
          <w:color w:val="44546A" w:themeColor="text2"/>
          <w:sz w:val="22"/>
          <w:szCs w:val="22"/>
        </w:rPr>
        <w:lastRenderedPageBreak/>
        <w:t>Krav og forventninger</w:t>
      </w:r>
    </w:p>
    <w:p w14:paraId="2ECA37EC" w14:textId="77777777" w:rsidR="00090CDA" w:rsidRPr="002F70A3" w:rsidRDefault="00090CDA" w:rsidP="00090CDA">
      <w:r w:rsidRPr="002F70A3">
        <w:t>Som forældre har du helt sikkert nogle krav og forventninger til os som personale, som vi vil forsøge at imødekomme i den udstrækning, det kan lade sig gøre inden for husets mål, rammer og ressourcer.</w:t>
      </w:r>
    </w:p>
    <w:p w14:paraId="1ED02A2F" w14:textId="77777777" w:rsidR="00090CDA" w:rsidRPr="002F70A3" w:rsidRDefault="00090CDA" w:rsidP="00090CDA">
      <w:r w:rsidRPr="002F70A3">
        <w:t>Som personale har vi også nogle krav og forventninger til dig, som vi gerne ser, du respekterer.</w:t>
      </w:r>
    </w:p>
    <w:p w14:paraId="32EF118F" w14:textId="77777777" w:rsidR="00090CDA" w:rsidRPr="002F70A3" w:rsidRDefault="00090CDA" w:rsidP="00090CDA">
      <w:pPr>
        <w:pStyle w:val="Listeafsnit"/>
        <w:numPr>
          <w:ilvl w:val="0"/>
          <w:numId w:val="92"/>
        </w:numPr>
      </w:pPr>
      <w:r w:rsidRPr="002F70A3">
        <w:t>VI forventer du er interesseret i dit barns trivsel og udvikling i Børnegalaxen Valby og ønsker at indgå i en dialog og et samarbejde omkring dit barn</w:t>
      </w:r>
      <w:r w:rsidR="00C87386" w:rsidRPr="002F70A3">
        <w:t>.</w:t>
      </w:r>
    </w:p>
    <w:p w14:paraId="1881758A" w14:textId="77777777" w:rsidR="00C87386" w:rsidRPr="002F70A3" w:rsidRDefault="00C87386" w:rsidP="00090CDA">
      <w:pPr>
        <w:pStyle w:val="Listeafsnit"/>
        <w:numPr>
          <w:ilvl w:val="0"/>
          <w:numId w:val="92"/>
        </w:numPr>
      </w:pPr>
      <w:r w:rsidRPr="002F70A3">
        <w:t xml:space="preserve">Vi forventer, at du følger med i Børnegalaxen Valbys dagligdag ved at orientere dig via opslag, nyhedsbreve, famly </w:t>
      </w:r>
      <w:proofErr w:type="spellStart"/>
      <w:r w:rsidRPr="002F70A3">
        <w:t>intra</w:t>
      </w:r>
      <w:proofErr w:type="spellEnd"/>
      <w:r w:rsidRPr="002F70A3">
        <w:t xml:space="preserve"> og lignende, og at du husker at give tilbagemeldinger, når dette er påkrævet.</w:t>
      </w:r>
    </w:p>
    <w:p w14:paraId="3986F9C3" w14:textId="77777777" w:rsidR="00C87386" w:rsidRPr="002F70A3" w:rsidRDefault="00C87386" w:rsidP="00090CDA">
      <w:pPr>
        <w:pStyle w:val="Listeafsnit"/>
        <w:numPr>
          <w:ilvl w:val="0"/>
          <w:numId w:val="92"/>
        </w:numPr>
      </w:pPr>
      <w:r w:rsidRPr="002F70A3">
        <w:t>Vi forventer også, at du selv er opsøgende, hvis der er ting, du gerne vil vide omkring dit barn, eller ting du er i tvivl om.</w:t>
      </w:r>
    </w:p>
    <w:p w14:paraId="0A288463" w14:textId="77777777" w:rsidR="00C87386" w:rsidRPr="002F70A3" w:rsidRDefault="00C87386" w:rsidP="00090CDA">
      <w:pPr>
        <w:pStyle w:val="Listeafsnit"/>
        <w:numPr>
          <w:ilvl w:val="0"/>
          <w:numId w:val="92"/>
        </w:numPr>
      </w:pPr>
      <w:r w:rsidRPr="002F70A3">
        <w:t>Vi forventer, at du deltager i sociale arrangementer og forældremøder i Børnegalaxen Valby.</w:t>
      </w:r>
    </w:p>
    <w:p w14:paraId="4F6B7593" w14:textId="77777777" w:rsidR="00C87386" w:rsidRPr="002F70A3" w:rsidRDefault="00C87386" w:rsidP="00090CDA">
      <w:pPr>
        <w:pStyle w:val="Listeafsnit"/>
        <w:numPr>
          <w:ilvl w:val="0"/>
          <w:numId w:val="92"/>
        </w:numPr>
      </w:pPr>
      <w:r w:rsidRPr="002F70A3">
        <w:t>Vi forventer, at dit barn holder ferie.</w:t>
      </w:r>
    </w:p>
    <w:p w14:paraId="688A574D" w14:textId="77777777" w:rsidR="00C87386" w:rsidRPr="002F70A3" w:rsidRDefault="00C87386" w:rsidP="00090CDA">
      <w:pPr>
        <w:pStyle w:val="Listeafsnit"/>
        <w:numPr>
          <w:ilvl w:val="0"/>
          <w:numId w:val="92"/>
        </w:numPr>
      </w:pPr>
      <w:r w:rsidRPr="002F70A3">
        <w:t>Vi forventer, at du afleverer og afhenter til tiden.</w:t>
      </w:r>
    </w:p>
    <w:p w14:paraId="1E440914" w14:textId="77777777" w:rsidR="00C87386" w:rsidRPr="002F70A3" w:rsidRDefault="00C87386" w:rsidP="00090CDA">
      <w:pPr>
        <w:pStyle w:val="Listeafsnit"/>
        <w:numPr>
          <w:ilvl w:val="0"/>
          <w:numId w:val="92"/>
        </w:numPr>
      </w:pPr>
      <w:r w:rsidRPr="002F70A3">
        <w:t>Vi forventer, at du hjælper dit barn med at rydde legetøj op, inden I går hjem.</w:t>
      </w:r>
    </w:p>
    <w:p w14:paraId="331D1185" w14:textId="77777777" w:rsidR="00C87386" w:rsidRPr="002F70A3" w:rsidRDefault="00C87386" w:rsidP="00C87386">
      <w:r w:rsidRPr="002F70A3">
        <w:t>For at kunne udføre det pædagogiske arbejde så godt som muligt, forventer vi, at du respekterer husets arbejdsgange.</w:t>
      </w:r>
    </w:p>
    <w:p w14:paraId="7D35D934" w14:textId="77777777" w:rsidR="00C87386" w:rsidRPr="002F70A3" w:rsidRDefault="00C87386" w:rsidP="00C87386">
      <w:r w:rsidRPr="002F70A3">
        <w:t>Du kan i princippet komme og gå på alle tider af dagen, men der er nogle tidspunkter, hvor dette vil være uhensigtsmæssigt for eksempel i samlingerne. Det virker forstyrrende for gruppen, hvis den voksnes opmærksomhed rettes imod en forælder, hvilketlet kan resultere i ”opløsning” af den aktivitet, der er i gang.</w:t>
      </w:r>
    </w:p>
    <w:p w14:paraId="15DAA172" w14:textId="77777777" w:rsidR="00C87386" w:rsidRPr="002F70A3" w:rsidRDefault="00C87386" w:rsidP="00C87386">
      <w:r w:rsidRPr="002F70A3">
        <w:lastRenderedPageBreak/>
        <w:t xml:space="preserve">De fleste børn </w:t>
      </w:r>
      <w:r w:rsidR="00F45CCC" w:rsidRPr="002F70A3">
        <w:t xml:space="preserve">bryder sig ikke om at komme ”dumpende” midt i en aktivitet, hvor alle andre er i gang. Derfor er det en god ide at komme </w:t>
      </w:r>
      <w:r w:rsidR="00F45CCC" w:rsidRPr="002F70A3">
        <w:rPr>
          <w:b/>
          <w:u w:val="single"/>
        </w:rPr>
        <w:t xml:space="preserve">senest kl.9.20. </w:t>
      </w:r>
      <w:r w:rsidR="00F45CCC" w:rsidRPr="002F70A3">
        <w:t>Så er der tid til afsked, inden de planlagte aktiviteter begynder – det gør også afskeden med dit barn lettere. Hvis du kommer efter kl.9.30 bedes du vente med at aflevere dit barn til samling er færdig ca. kl. 9.45</w:t>
      </w:r>
    </w:p>
    <w:p w14:paraId="7F704822" w14:textId="77777777" w:rsidR="00F45CCC" w:rsidRPr="002F70A3" w:rsidRDefault="00F45CCC" w:rsidP="00C87386">
      <w:r w:rsidRPr="002F70A3">
        <w:t>Når du siger farvel, kan dit barn få hjælp til at vinke sammen med en voksen.</w:t>
      </w:r>
    </w:p>
    <w:p w14:paraId="2C7556E9" w14:textId="487E4143" w:rsidR="009F1B15" w:rsidRPr="009C2327" w:rsidRDefault="00F45CCC" w:rsidP="00C87386">
      <w:r w:rsidRPr="002F70A3">
        <w:t xml:space="preserve">Når vi har temauger, projektarbejde eller ture ud af huset, vil vi bede dig om at komme med dit barn inden et bestemt tidspunkt, hvilket vi forventer, at du overholder. Vi forventer også, at du sammen med dit barn, rydder op i garderoben, inden I går hjem og at I selv finder evt. forsvundne sutsko, legetøj og lignende. Det er </w:t>
      </w:r>
      <w:r w:rsidRPr="002F70A3">
        <w:rPr>
          <w:b/>
        </w:rPr>
        <w:t>IKKE</w:t>
      </w:r>
      <w:r w:rsidRPr="002F70A3">
        <w:t xml:space="preserve"> </w:t>
      </w:r>
      <w:r w:rsidR="009F1B15" w:rsidRPr="002F70A3">
        <w:t>en personaleopgave at lede efter medbragt legetøj mv.</w:t>
      </w:r>
    </w:p>
    <w:p w14:paraId="2C93F047" w14:textId="77777777" w:rsidR="00D3158F" w:rsidRPr="002F70A3" w:rsidRDefault="00D3158F" w:rsidP="00C87386">
      <w:pPr>
        <w:rPr>
          <w:b/>
        </w:rPr>
      </w:pPr>
      <w:r w:rsidRPr="002F70A3">
        <w:rPr>
          <w:b/>
        </w:rPr>
        <w:t>Allergi</w:t>
      </w:r>
    </w:p>
    <w:p w14:paraId="4275A025" w14:textId="77777777" w:rsidR="00D3158F" w:rsidRPr="002F70A3" w:rsidRDefault="00681334" w:rsidP="00C87386">
      <w:r w:rsidRPr="002F70A3">
        <w:t>Det er vigtigt at i udfylder eventuelle allergier/ændringer i allergi på stamkort i Famly, så der kan tages hensyn til barnets almene sundhedstilstand. Tag gerne en snak med personalet om dette.</w:t>
      </w:r>
    </w:p>
    <w:p w14:paraId="358D88CE" w14:textId="77777777" w:rsidR="009F1B15" w:rsidRPr="002F70A3" w:rsidRDefault="009F1B15" w:rsidP="00C87386">
      <w:pPr>
        <w:rPr>
          <w:b/>
        </w:rPr>
      </w:pPr>
      <w:r w:rsidRPr="002F70A3">
        <w:rPr>
          <w:b/>
        </w:rPr>
        <w:t>Bleer</w:t>
      </w:r>
    </w:p>
    <w:p w14:paraId="7B687034" w14:textId="5F7CBC90" w:rsidR="009C2327" w:rsidRPr="009C2327" w:rsidRDefault="009F1B15" w:rsidP="00C87386">
      <w:r w:rsidRPr="002F70A3">
        <w:t>Du skal selv medbringe bleer til dit barn. Vi vil gerne frabede os buksebleer/</w:t>
      </w:r>
      <w:proofErr w:type="spellStart"/>
      <w:r w:rsidRPr="002F70A3">
        <w:t>up`n</w:t>
      </w:r>
      <w:proofErr w:type="spellEnd"/>
      <w:r w:rsidRPr="002F70A3">
        <w:t xml:space="preserve"> go. Det besværliggør skiftning. Du skal sørge for at der ligger halv pakke bleer. Vi har ikke lånebleer, så husk at tjekke om der er nok bleer.</w:t>
      </w:r>
    </w:p>
    <w:p w14:paraId="74FDCB43" w14:textId="2E9A9590" w:rsidR="009F1B15" w:rsidRPr="002F70A3" w:rsidRDefault="009F1B15" w:rsidP="00C87386">
      <w:pPr>
        <w:rPr>
          <w:b/>
        </w:rPr>
      </w:pPr>
      <w:r w:rsidRPr="002F70A3">
        <w:rPr>
          <w:b/>
        </w:rPr>
        <w:t>Ferie</w:t>
      </w:r>
    </w:p>
    <w:p w14:paraId="476BCF89" w14:textId="77777777" w:rsidR="009F1B15" w:rsidRPr="002F70A3" w:rsidRDefault="009F1B15" w:rsidP="00C87386">
      <w:r w:rsidRPr="002F70A3">
        <w:t xml:space="preserve">Vi vil gerne vide, hvornår dit barn holder ferie. Ved de store ferier vil vi bede dig om at afkrydse på Famly, hvornår i holder ferie. Holder I ferie udenfor sæsonen, fortæller i det på stuen. Vi forventer, at I holder mindst </w:t>
      </w:r>
      <w:r w:rsidR="005E263D" w:rsidRPr="002F70A3">
        <w:t>2</w:t>
      </w:r>
      <w:r w:rsidRPr="002F70A3">
        <w:t xml:space="preserve"> ugers sammenhængende sommerferie. Det er mindst ligeså vigtigt for børn at </w:t>
      </w:r>
      <w:r w:rsidRPr="002F70A3">
        <w:lastRenderedPageBreak/>
        <w:t>holde ferie, som det er for voksne. Har I meldt ferie, kan I ikke aflevere barnet i institutionen, med mindre der foreligger tvingende omstændigheder. Vi planlægger</w:t>
      </w:r>
      <w:r w:rsidR="003E2ED9" w:rsidRPr="002F70A3">
        <w:t xml:space="preserve"> personalets ferie og vikardækker ud fra det antal børn, vi forventer der vil være i institutionen. Og vi vil meget gerne have postkort – det er så hyggeligt.</w:t>
      </w:r>
    </w:p>
    <w:p w14:paraId="0E05A0E6" w14:textId="77777777" w:rsidR="009F1B15" w:rsidRPr="002F70A3" w:rsidRDefault="00516AF0" w:rsidP="00C87386">
      <w:pPr>
        <w:rPr>
          <w:b/>
        </w:rPr>
      </w:pPr>
      <w:r w:rsidRPr="002F70A3">
        <w:rPr>
          <w:b/>
        </w:rPr>
        <w:t>Fester</w:t>
      </w:r>
    </w:p>
    <w:p w14:paraId="086D3D6E" w14:textId="4F5ACB3C" w:rsidR="00516AF0" w:rsidRPr="002F70A3" w:rsidRDefault="00516AF0" w:rsidP="00C87386">
      <w:r w:rsidRPr="002F70A3">
        <w:t>Der afvikles sommerfest, julefest og Eid fest i huset. Besked kommer i opslag og datoerne kan ses i Årskalenderen og på Famly.</w:t>
      </w:r>
    </w:p>
    <w:p w14:paraId="61DA63E6" w14:textId="77777777" w:rsidR="00516AF0" w:rsidRPr="002F70A3" w:rsidRDefault="00516AF0" w:rsidP="00C87386">
      <w:pPr>
        <w:rPr>
          <w:b/>
        </w:rPr>
      </w:pPr>
      <w:r w:rsidRPr="002F70A3">
        <w:rPr>
          <w:b/>
        </w:rPr>
        <w:t>Forældresamarbejde</w:t>
      </w:r>
    </w:p>
    <w:p w14:paraId="12375E93" w14:textId="77777777" w:rsidR="007D6CE4" w:rsidRPr="002F70A3" w:rsidRDefault="00516AF0" w:rsidP="00C87386">
      <w:r w:rsidRPr="002F70A3">
        <w:t xml:space="preserve">Vi syntes at det er meget vigtigt, at forældre og personale kan indgå i en åben dialog med hinanden, at vi er åbne og ærlige overfor hinanden, og at vi respekterer hinandens synspunkter, muligheder og begrænsninger. Vi tilbyder forældresamtaler omkring det enkelte barns trivsel og udvikling. </w:t>
      </w:r>
      <w:r w:rsidR="007D6CE4" w:rsidRPr="002F70A3">
        <w:t xml:space="preserve"> Vi tilbyder Jer, et formøde ved opstart af jeres barn.</w:t>
      </w:r>
    </w:p>
    <w:p w14:paraId="7133F615" w14:textId="77777777" w:rsidR="00516AF0" w:rsidRPr="002F70A3" w:rsidRDefault="00516AF0" w:rsidP="00C87386">
      <w:r w:rsidRPr="002F70A3">
        <w:t>Den første samtale finder sted indenfor 3 måneder efter barnets påbegyndte start i institutionen. Vi afholder desuden samtaler inden dit barn starter i SFO/skole. Inden da er du velkommen til at få samtaler, når eller hvis der er behov for det, ligesom vi vil invitere jer til samtale, hvis vi finder det nødvendigt. I er altid velkom</w:t>
      </w:r>
      <w:r w:rsidR="007D6CE4" w:rsidRPr="002F70A3">
        <w:t xml:space="preserve">ne i det daglige til at stille spørgsmål – men </w:t>
      </w:r>
      <w:proofErr w:type="gramStart"/>
      <w:r w:rsidR="007D6CE4" w:rsidRPr="002F70A3">
        <w:t>husk :</w:t>
      </w:r>
      <w:proofErr w:type="gramEnd"/>
      <w:r w:rsidR="007D6CE4" w:rsidRPr="002F70A3">
        <w:t xml:space="preserve"> der er samtaler, der ikke skal tages i garderoben!</w:t>
      </w:r>
    </w:p>
    <w:p w14:paraId="717464CF" w14:textId="77777777" w:rsidR="007D6CE4" w:rsidRPr="002F70A3" w:rsidRDefault="007D6CE4" w:rsidP="00C87386">
      <w:r w:rsidRPr="002F70A3">
        <w:t xml:space="preserve">Vi tilstræber at give forældrene en høj grad af information om institutionens liv og virke, hvilket vi b.la gør gennem </w:t>
      </w:r>
      <w:proofErr w:type="spellStart"/>
      <w:proofErr w:type="gramStart"/>
      <w:r w:rsidRPr="002F70A3">
        <w:t>dagbøger,nyhedsbreve</w:t>
      </w:r>
      <w:proofErr w:type="spellEnd"/>
      <w:proofErr w:type="gramEnd"/>
      <w:r w:rsidRPr="002F70A3">
        <w:t xml:space="preserve"> eller opslag, også på Famly. Dette kræver jeres aktive medvirken til at orientere jer.</w:t>
      </w:r>
    </w:p>
    <w:p w14:paraId="1EB2F153" w14:textId="69339E5A" w:rsidR="000B3142" w:rsidRPr="009C2327" w:rsidRDefault="007D6CE4" w:rsidP="00C87386">
      <w:r w:rsidRPr="002F70A3">
        <w:t>Når vi afholder forældremøde, bliver der informeret via nyhedsbreve og/eller opslag, også på Famly.</w:t>
      </w:r>
    </w:p>
    <w:p w14:paraId="51E0CC93" w14:textId="77777777" w:rsidR="00F45CCC" w:rsidRPr="002F70A3" w:rsidRDefault="007D6CE4" w:rsidP="00C87386">
      <w:pPr>
        <w:rPr>
          <w:b/>
        </w:rPr>
      </w:pPr>
      <w:r w:rsidRPr="002F70A3">
        <w:rPr>
          <w:b/>
        </w:rPr>
        <w:lastRenderedPageBreak/>
        <w:t>Forsikring</w:t>
      </w:r>
    </w:p>
    <w:p w14:paraId="1B5D6181" w14:textId="7C4ECF90" w:rsidR="000B3142" w:rsidRPr="002F70A3" w:rsidRDefault="007D6CE4" w:rsidP="00C87386">
      <w:r w:rsidRPr="002F70A3">
        <w:t>Børnegalaxen Valby dækker ikke for ulykker eller skader, ligesom der ikke dækkes for ødelagt/bortkommet legetøj eller beklædningsgenstande. I skal sørge for at tegne en fritids/ulykkesforsikring for jeres barn. Hvis jeres barn, kommer til at</w:t>
      </w:r>
      <w:r w:rsidR="007E5C78" w:rsidRPr="002F70A3">
        <w:t xml:space="preserve"> ødelægge noget af institutionens inventar, er det jeres ansvarsforsikring, der skal dække.</w:t>
      </w:r>
    </w:p>
    <w:p w14:paraId="17833229" w14:textId="77777777" w:rsidR="007E5C78" w:rsidRPr="002F70A3" w:rsidRDefault="007E5C78" w:rsidP="00C87386">
      <w:pPr>
        <w:rPr>
          <w:b/>
        </w:rPr>
      </w:pPr>
      <w:r w:rsidRPr="002F70A3">
        <w:rPr>
          <w:b/>
        </w:rPr>
        <w:t>Forældreintra/Famly</w:t>
      </w:r>
    </w:p>
    <w:p w14:paraId="1F281195" w14:textId="77777777" w:rsidR="007E5C78" w:rsidRPr="002F70A3" w:rsidRDefault="007E5C78" w:rsidP="00C87386">
      <w:r w:rsidRPr="002F70A3">
        <w:t xml:space="preserve">Vi har valgt at benytte Famly som platform. På Famly har vi </w:t>
      </w:r>
      <w:proofErr w:type="spellStart"/>
      <w:r w:rsidRPr="002F70A3">
        <w:t>bla</w:t>
      </w:r>
      <w:proofErr w:type="spellEnd"/>
      <w:r w:rsidRPr="002F70A3">
        <w:t xml:space="preserve">. </w:t>
      </w:r>
      <w:r w:rsidR="00681334" w:rsidRPr="002F70A3">
        <w:t>m</w:t>
      </w:r>
      <w:r w:rsidRPr="002F70A3">
        <w:t xml:space="preserve">ulighed for at fortælle jer forældre hvad der sker i dagligdagen. Det gør vi b.la. med billeder. Alle billeder i Famly tilhører Børnegalaxen Valby. Billeder af egne børn må downloades og printes, billeder fra Famly må ikke deles på sociale medier som Facebook, Instagram og Snapchat. Når dit barn begynder hos os, vil du modtage et link på din mail, så du kan logge på Famly. I bedes udfylde </w:t>
      </w:r>
      <w:proofErr w:type="spellStart"/>
      <w:r w:rsidRPr="002F70A3">
        <w:t>udfylde</w:t>
      </w:r>
      <w:proofErr w:type="spellEnd"/>
      <w:r w:rsidRPr="002F70A3">
        <w:t xml:space="preserve"> stamkort og andre oplysninger på Famly, inden I går hjem efter første dag. På Famly vil du kunne følge dit barns dagligdag, samt modtage relevant information fra os. Her melder du ferie, fridage, sygdom mv. gerne med kommentarer. Det er kun personalet, der kan læse beskeder, ikke de øvrige forældre.</w:t>
      </w:r>
    </w:p>
    <w:p w14:paraId="5F374DEE" w14:textId="77777777" w:rsidR="00681334" w:rsidRPr="002F70A3" w:rsidRDefault="00681334" w:rsidP="00C87386">
      <w:r w:rsidRPr="002F70A3">
        <w:t xml:space="preserve">Husk at registrere ændringer i famly med hensyn til allergier, ændringer i personlige </w:t>
      </w:r>
      <w:proofErr w:type="gramStart"/>
      <w:r w:rsidRPr="002F70A3">
        <w:t>data( telefonnumre</w:t>
      </w:r>
      <w:proofErr w:type="gramEnd"/>
      <w:r w:rsidRPr="002F70A3">
        <w:t>, adresse, helbredsoplysninger. Husk også at sætte billeder på de nærmeste familie/venner der aflevere og afhenter jeres barn.</w:t>
      </w:r>
    </w:p>
    <w:p w14:paraId="67B58444" w14:textId="77777777" w:rsidR="007E5C78" w:rsidRPr="002F70A3" w:rsidRDefault="007E5C78" w:rsidP="00C87386">
      <w:pPr>
        <w:rPr>
          <w:b/>
        </w:rPr>
      </w:pPr>
      <w:r w:rsidRPr="002F70A3">
        <w:rPr>
          <w:b/>
        </w:rPr>
        <w:t>For sent afhentede børn</w:t>
      </w:r>
    </w:p>
    <w:p w14:paraId="39A0189E" w14:textId="49B4617D" w:rsidR="007E5C78" w:rsidRPr="002F70A3" w:rsidRDefault="007E5C78" w:rsidP="00C87386">
      <w:r w:rsidRPr="002F70A3">
        <w:t>Institutionen åbner kl. 7.00</w:t>
      </w:r>
      <w:r w:rsidR="00AF3B1C" w:rsidRPr="002F70A3">
        <w:t xml:space="preserve">, </w:t>
      </w:r>
      <w:proofErr w:type="spellStart"/>
      <w:r w:rsidR="00AF3B1C" w:rsidRPr="002F70A3">
        <w:t>dvs</w:t>
      </w:r>
      <w:proofErr w:type="spellEnd"/>
      <w:r w:rsidR="00AF3B1C" w:rsidRPr="002F70A3">
        <w:t xml:space="preserve"> at du kan komme ind og aflevere dit barn, når døren åbner kl. 7.00, ikke før. Institutionen lukker kl.17.00, fredag dog kl. 16.00 hvor personalet har arbejdstid til. Du skal derfor have forladt institutionen med dit barn på dette tidspunkt. Vi forventer at du er i </w:t>
      </w:r>
      <w:r w:rsidR="00AF3B1C" w:rsidRPr="002F70A3">
        <w:lastRenderedPageBreak/>
        <w:t>institutionen senest 1</w:t>
      </w:r>
      <w:r w:rsidR="008F07D5">
        <w:t>0</w:t>
      </w:r>
      <w:r w:rsidR="00AF3B1C" w:rsidRPr="002F70A3">
        <w:t xml:space="preserve"> min før lukketid, så du kan nå at hjælpe dit barn i tøjet og være ude af institutionen ved </w:t>
      </w:r>
      <w:proofErr w:type="gramStart"/>
      <w:r w:rsidR="00AF3B1C" w:rsidRPr="002F70A3">
        <w:t>lukke tid</w:t>
      </w:r>
      <w:proofErr w:type="gramEnd"/>
      <w:r w:rsidR="00AF3B1C" w:rsidRPr="002F70A3">
        <w:t xml:space="preserve">. Bliver du forsinket uanset årsag, så du ikke kan nå at afhente dit barn inden lukketid, </w:t>
      </w:r>
      <w:r w:rsidR="00AF3B1C" w:rsidRPr="002F70A3">
        <w:rPr>
          <w:b/>
        </w:rPr>
        <w:t xml:space="preserve">SKAL </w:t>
      </w:r>
      <w:r w:rsidR="00AF3B1C" w:rsidRPr="002F70A3">
        <w:t xml:space="preserve">du ringe til os. Det er vigtigt at vi bliver orienteret, både for personalets og dit barns skyld. Du skal skrive under på en erklæring til Børnegalaxen Valby om forsinkelsen samt grunden til denne. Ved gentagen </w:t>
      </w:r>
      <w:proofErr w:type="gramStart"/>
      <w:r w:rsidR="00AF3B1C" w:rsidRPr="002F70A3">
        <w:t>forsinkelser( 3</w:t>
      </w:r>
      <w:proofErr w:type="gramEnd"/>
      <w:r w:rsidR="00AF3B1C" w:rsidRPr="002F70A3">
        <w:t xml:space="preserve"> gange inden for 6 måneder) tager vi kontakt til de sociale myndigheder.</w:t>
      </w:r>
    </w:p>
    <w:p w14:paraId="4DDD3F29" w14:textId="77777777" w:rsidR="00AF3B1C" w:rsidRPr="002F70A3" w:rsidRDefault="00AF3B1C" w:rsidP="00C87386">
      <w:r w:rsidRPr="009C2327">
        <w:t xml:space="preserve">Ved forsinkelser indenfor 30 minutter, tager personalet kontakt til forældrene, for at informere dem, at deres barn ikke er blevet afhentet </w:t>
      </w:r>
      <w:r w:rsidR="00373849" w:rsidRPr="009C2327">
        <w:t>og ligeledes få at vide hv</w:t>
      </w:r>
      <w:r w:rsidR="005E263D" w:rsidRPr="009C2327">
        <w:t>ornår</w:t>
      </w:r>
      <w:r w:rsidR="005E263D" w:rsidRPr="002F70A3">
        <w:t xml:space="preserve"> barnet bliver afhentet.</w:t>
      </w:r>
    </w:p>
    <w:p w14:paraId="2CE1CF97" w14:textId="4573D519" w:rsidR="000B3142" w:rsidRPr="009C2327" w:rsidRDefault="00373849" w:rsidP="00C87386">
      <w:r w:rsidRPr="002F70A3">
        <w:t>Ved forsinkelser over 1 time uden kontakt til forældrene, skal vi kontakte politiet og overdrage barnet i deres varetægt. Personalet må ikke tage børn med hjem.</w:t>
      </w:r>
    </w:p>
    <w:p w14:paraId="6DE5A321" w14:textId="77777777" w:rsidR="00373849" w:rsidRPr="002F70A3" w:rsidRDefault="00373849" w:rsidP="00C87386">
      <w:pPr>
        <w:rPr>
          <w:b/>
        </w:rPr>
      </w:pPr>
      <w:r w:rsidRPr="002F70A3">
        <w:rPr>
          <w:b/>
        </w:rPr>
        <w:t>Fotografering</w:t>
      </w:r>
    </w:p>
    <w:p w14:paraId="1DB00993" w14:textId="77777777" w:rsidR="0004495D" w:rsidRPr="002F70A3" w:rsidRDefault="00373849" w:rsidP="00C87386">
      <w:r w:rsidRPr="002F70A3">
        <w:t>Vi fotograferer børnene både i dagligdage i institutionen og på udflugter mv. Dis</w:t>
      </w:r>
      <w:r w:rsidR="0004495D" w:rsidRPr="002F70A3">
        <w:t>se billeder bruger vi til at sætte i dagbogen på Famly. Du skal selv tage stilling til, om billeder af dit barn må komme på vores hjemmeside. Dette gøres, når du udfylder stamkort på Famly og underskriver samtykkeerklæring. En gang om året bliver børnene fotograferet gruppevis og der tilbydes også portrætfotografering.</w:t>
      </w:r>
    </w:p>
    <w:p w14:paraId="056C0521" w14:textId="77777777" w:rsidR="0004495D" w:rsidRPr="002F70A3" w:rsidRDefault="0004495D" w:rsidP="00C87386">
      <w:pPr>
        <w:rPr>
          <w:b/>
        </w:rPr>
      </w:pPr>
      <w:r w:rsidRPr="002F70A3">
        <w:rPr>
          <w:b/>
        </w:rPr>
        <w:t>Fødselsdag:</w:t>
      </w:r>
    </w:p>
    <w:p w14:paraId="1C0D635C" w14:textId="77777777" w:rsidR="0004495D" w:rsidRPr="002F70A3" w:rsidRDefault="00036CA5" w:rsidP="00C87386">
      <w:r w:rsidRPr="002F70A3">
        <w:t>Sådan fejrer vi fødselsdagsbarnet:</w:t>
      </w:r>
    </w:p>
    <w:p w14:paraId="48A985E1" w14:textId="65659D6F" w:rsidR="00036CA5" w:rsidRPr="002F70A3" w:rsidRDefault="00036CA5" w:rsidP="00C87386">
      <w:r w:rsidRPr="002F70A3">
        <w:t xml:space="preserve">I løbet af dagen synges der fødselsdagssang. I vuggestuen dog om formiddagen. Hvis familien ønsker, at der skal deles noget ud, er der mulighed for at fødselsdagsbarnet deler </w:t>
      </w:r>
      <w:proofErr w:type="spellStart"/>
      <w:r w:rsidRPr="002F70A3">
        <w:t>f.eks</w:t>
      </w:r>
      <w:proofErr w:type="spellEnd"/>
      <w:r w:rsidRPr="002F70A3">
        <w:t xml:space="preserve"> frugt</w:t>
      </w:r>
      <w:r w:rsidR="008F07D5">
        <w:t xml:space="preserve">(vindruer frabedes </w:t>
      </w:r>
      <w:proofErr w:type="spellStart"/>
      <w:r w:rsidR="008F07D5">
        <w:t>pga</w:t>
      </w:r>
      <w:proofErr w:type="spellEnd"/>
      <w:r w:rsidR="008F07D5">
        <w:t xml:space="preserve"> kvælningsfare)</w:t>
      </w:r>
      <w:r w:rsidRPr="002F70A3">
        <w:t xml:space="preserve"> eller boller ud. </w:t>
      </w:r>
      <w:r w:rsidR="005E263D" w:rsidRPr="002F70A3">
        <w:t xml:space="preserve">Tag venligst hensyn til allergi, spørg gerne </w:t>
      </w:r>
      <w:r w:rsidR="005E263D" w:rsidRPr="002F70A3">
        <w:lastRenderedPageBreak/>
        <w:t xml:space="preserve">personalet for information. </w:t>
      </w:r>
      <w:r w:rsidRPr="002F70A3">
        <w:t>Se vores kostpolitik på hjemmesiden. Hvis man som forælder vælger at deltage til fødselsdagen forventer vi at, I tager jeres barn med hjem, når fødselsdagen er slut.</w:t>
      </w:r>
    </w:p>
    <w:p w14:paraId="2A81F131" w14:textId="77777777" w:rsidR="00036CA5" w:rsidRPr="002F70A3" w:rsidRDefault="00036CA5" w:rsidP="00C87386">
      <w:r w:rsidRPr="002F70A3">
        <w:t>Hvis I gerne vil holde fødselsdag hjemme, må I invitere den stue barnet tilhører: Af hensyn til personalenormeringen og planlagte aktiviteter, kan vi desværre ikke tilgodese andre muligheder.</w:t>
      </w:r>
    </w:p>
    <w:p w14:paraId="560EA038" w14:textId="77777777" w:rsidR="00036CA5" w:rsidRPr="002F70A3" w:rsidRDefault="00036CA5" w:rsidP="00C87386">
      <w:r w:rsidRPr="002F70A3">
        <w:t>Hvis man vil invitere særligt udvalgte kammerater, skal det gøres udenfor vuggestuen eller børnehaven og invitationerne skal deles ud privat/hjemme.</w:t>
      </w:r>
      <w:r w:rsidR="005E263D" w:rsidRPr="002F70A3">
        <w:t xml:space="preserve"> </w:t>
      </w:r>
      <w:r w:rsidRPr="002F70A3">
        <w:t>Slikposer må ikke uddeles, hverken hjemme eller i institutionen.</w:t>
      </w:r>
    </w:p>
    <w:p w14:paraId="0A255FC3" w14:textId="77777777" w:rsidR="00036CA5" w:rsidRPr="002F70A3" w:rsidRDefault="00036CA5" w:rsidP="00C87386">
      <w:pPr>
        <w:rPr>
          <w:b/>
        </w:rPr>
      </w:pPr>
      <w:r w:rsidRPr="002F70A3">
        <w:rPr>
          <w:b/>
        </w:rPr>
        <w:t>Garderobe og skiftetøj</w:t>
      </w:r>
    </w:p>
    <w:p w14:paraId="56D76007" w14:textId="77777777" w:rsidR="00036CA5" w:rsidRPr="002F70A3" w:rsidRDefault="00036CA5" w:rsidP="00C87386">
      <w:r w:rsidRPr="002F70A3">
        <w:t xml:space="preserve">Vi vil gerne jer om at være med til at sørge for, at jeres barns garderobe er i orden, </w:t>
      </w:r>
      <w:r w:rsidRPr="002F70A3">
        <w:rPr>
          <w:b/>
        </w:rPr>
        <w:t xml:space="preserve">når I forlader institutionen. </w:t>
      </w:r>
      <w:r w:rsidRPr="002F70A3">
        <w:t>Dvs. at sutsko er taget op fra gulvet og stillet i rummene, og at overtøj samt medbragt legetøj er fjernet fra bænkene, og tøjet er hængt på plads. Det samme gælder for regntøj og gummistøvler</w:t>
      </w:r>
      <w:r w:rsidR="00D92253" w:rsidRPr="002F70A3">
        <w:t>. Det er jeres opgave som forældre at sørge for, at disse ting er i orden…. Det får også garderoben til at virke som et mere ”pænt” rum. Brud også lige 5 minutter på at se, om der et tilstrækkeligt med skiftetøj i den rigtige størrelse. Børn vokser</w:t>
      </w:r>
      <w:r w:rsidR="00D92253" w:rsidRPr="002F70A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92253" w:rsidRPr="002F70A3">
        <w:t>. Der skal minimum ligge et helt komplet sæt i kurven, ligesom ekstra overtøj er en god ide. Husk at skrive navn i tøj, støvler og sko.</w:t>
      </w:r>
    </w:p>
    <w:p w14:paraId="1F8BE27B" w14:textId="77777777" w:rsidR="00D92253" w:rsidRPr="002F70A3" w:rsidRDefault="00D92253" w:rsidP="00C87386">
      <w:r w:rsidRPr="002F70A3">
        <w:t>I skal tømme garderoben den sidste fredag i måneden, så der kan blive gjort rent. Det er en god ide at have en mulepose eller stofpose når i tømmer garderoben, vi udlevere ikke plastposer.</w:t>
      </w:r>
    </w:p>
    <w:p w14:paraId="547C5EC6" w14:textId="77777777" w:rsidR="00D92253" w:rsidRPr="002F70A3" w:rsidRDefault="00D92253" w:rsidP="00C87386">
      <w:r w:rsidRPr="002F70A3">
        <w:t>Der må ikke ligge plastposer i garderoberne, da der er risiko for at jeres barn kan udsættes for kvælningsfare.</w:t>
      </w:r>
    </w:p>
    <w:p w14:paraId="1250F156" w14:textId="77777777" w:rsidR="00290418" w:rsidRDefault="00290418">
      <w:r>
        <w:br w:type="page"/>
      </w:r>
    </w:p>
    <w:p w14:paraId="1674278E" w14:textId="21854FBE" w:rsidR="00D92253" w:rsidRPr="002F70A3" w:rsidRDefault="00D92253" w:rsidP="00C87386">
      <w:pPr>
        <w:rPr>
          <w:b/>
        </w:rPr>
      </w:pPr>
      <w:r w:rsidRPr="002F70A3">
        <w:rPr>
          <w:b/>
        </w:rPr>
        <w:lastRenderedPageBreak/>
        <w:t>GDPR og Forældrekontrakt</w:t>
      </w:r>
    </w:p>
    <w:p w14:paraId="011E2E15" w14:textId="77777777" w:rsidR="00D92253" w:rsidRPr="002F70A3" w:rsidRDefault="00D92253" w:rsidP="00C87386">
      <w:r w:rsidRPr="002F70A3">
        <w:t xml:space="preserve">Institutionen er lovmæssigt pålagt at behandle jeres og jeres barns </w:t>
      </w:r>
      <w:r w:rsidR="00F16C46" w:rsidRPr="002F70A3">
        <w:t>data/</w:t>
      </w:r>
      <w:r w:rsidRPr="002F70A3">
        <w:t>informationer på en forsvarlig måde. I den forbindelse skal I læse og udfylde en samtykkeerklæring som skal afleveres til ledelsen.</w:t>
      </w:r>
      <w:r w:rsidR="00F16C46" w:rsidRPr="002F70A3">
        <w:t xml:space="preserve"> De oplysninger i udfylder på Famly er fortroligt, og bliver behandlet </w:t>
      </w:r>
      <w:proofErr w:type="spellStart"/>
      <w:r w:rsidR="00F16C46" w:rsidRPr="002F70A3">
        <w:t>ift</w:t>
      </w:r>
      <w:proofErr w:type="spellEnd"/>
      <w:r w:rsidR="00F16C46" w:rsidRPr="002F70A3">
        <w:t xml:space="preserve"> lovgivningen.</w:t>
      </w:r>
    </w:p>
    <w:p w14:paraId="45F881BD" w14:textId="26EA98A8" w:rsidR="00F16C46" w:rsidRPr="002F70A3" w:rsidRDefault="00D92253" w:rsidP="00C87386">
      <w:r w:rsidRPr="002F70A3">
        <w:t>I skal også læse</w:t>
      </w:r>
      <w:r w:rsidR="00F16C46" w:rsidRPr="002F70A3">
        <w:t xml:space="preserve"> og underskrive</w:t>
      </w:r>
      <w:r w:rsidRPr="002F70A3">
        <w:t xml:space="preserve"> en forældrekontrakt</w:t>
      </w:r>
      <w:r w:rsidR="00F16C46" w:rsidRPr="002F70A3">
        <w:t xml:space="preserve"> ved indmeldelse som afleveres til ledelsen.</w:t>
      </w:r>
    </w:p>
    <w:p w14:paraId="69960B25" w14:textId="77777777" w:rsidR="00F16C46" w:rsidRPr="002F70A3" w:rsidRDefault="00F16C46" w:rsidP="00C87386">
      <w:pPr>
        <w:rPr>
          <w:b/>
        </w:rPr>
      </w:pPr>
      <w:r w:rsidRPr="002F70A3">
        <w:rPr>
          <w:b/>
        </w:rPr>
        <w:t>Kartotekskort</w:t>
      </w:r>
    </w:p>
    <w:p w14:paraId="3C368254" w14:textId="77777777" w:rsidR="00F16C46" w:rsidRPr="002F70A3" w:rsidRDefault="00F16C46" w:rsidP="00C87386">
      <w:r w:rsidRPr="002F70A3">
        <w:t xml:space="preserve">Inden dit barn begynder i Børnegalaxen Valby, modtager du indkøringspapirer, hvor du kan se tidspunkt for start, hvilket personale der modtager dit barn og hvordan indkøringen foregår. </w:t>
      </w:r>
    </w:p>
    <w:p w14:paraId="12329BF9" w14:textId="77777777" w:rsidR="00F16C46" w:rsidRPr="002F70A3" w:rsidRDefault="00F16C46" w:rsidP="00C87386">
      <w:r w:rsidRPr="002F70A3">
        <w:t xml:space="preserve">Når dit barn begynder i Børnegalaxen Valby, skal du udfylde stamkort på Famly med jeres og barnets personlige data. Her giver du også tilladelse til at deltagelse i ture mv. Det er vigtigt, at du/I husker at fortælle os, når nogle af disse oplysninger/ændringer ændrer sig, f.eks. </w:t>
      </w:r>
      <w:r w:rsidR="00671B5E" w:rsidRPr="002F70A3">
        <w:t>mobiltelefonnumre/ arbejdstelefonnumre, så vi altid har mulighed for at kunne kontakte jer.</w:t>
      </w:r>
    </w:p>
    <w:p w14:paraId="3A964F90" w14:textId="77777777" w:rsidR="00671B5E" w:rsidRPr="002F70A3" w:rsidRDefault="00671B5E" w:rsidP="00C87386">
      <w:pPr>
        <w:rPr>
          <w:b/>
        </w:rPr>
      </w:pPr>
      <w:r w:rsidRPr="002F70A3">
        <w:rPr>
          <w:b/>
        </w:rPr>
        <w:t>Legetøj</w:t>
      </w:r>
    </w:p>
    <w:p w14:paraId="33771251" w14:textId="77777777" w:rsidR="00671B5E" w:rsidRPr="002F70A3" w:rsidRDefault="000B4142" w:rsidP="00C87386">
      <w:r w:rsidRPr="002F70A3">
        <w:t>Må gerne medbringes på solstuen og månestuen, hver fredag. Vuggestuen frabeder sig at der medbringes legetøj. Husk dog, at det er på eget ansvar, at der skal navn i/på. Og at det ikke er personalets opgave at holde styr på det. Det må ikke være større end det kan ligge på dit barns rum, og vi forbeholder os ret til at slukke for legetøj, der støjer mere end hvad personalet synes er rimeligt. Husk i øvrigt, at det er mere hensigtsmæssigt at tage kampen derhjemme end i institutionen. Medier, der kan optage billeder/lyd, er forbudte. Husk, at personalet ikke skal holde styr på jeres barns legetøj.</w:t>
      </w:r>
    </w:p>
    <w:p w14:paraId="7A068071" w14:textId="77777777" w:rsidR="005236E8" w:rsidRPr="002F70A3" w:rsidRDefault="005236E8" w:rsidP="00C87386">
      <w:pPr>
        <w:rPr>
          <w:b/>
        </w:rPr>
      </w:pPr>
      <w:r w:rsidRPr="002F70A3">
        <w:rPr>
          <w:b/>
        </w:rPr>
        <w:lastRenderedPageBreak/>
        <w:t>Lukkedage</w:t>
      </w:r>
    </w:p>
    <w:p w14:paraId="0386514B" w14:textId="10EF397B" w:rsidR="007E2CED" w:rsidRPr="002F70A3" w:rsidRDefault="00647B67" w:rsidP="00C87386">
      <w:r w:rsidRPr="002F70A3">
        <w:t>Se venligst opslag på Famly og i institutionen.</w:t>
      </w:r>
    </w:p>
    <w:p w14:paraId="52E95D59" w14:textId="77777777" w:rsidR="007E2CED" w:rsidRPr="002F70A3" w:rsidRDefault="007E2CED" w:rsidP="00C87386">
      <w:pPr>
        <w:rPr>
          <w:b/>
        </w:rPr>
      </w:pPr>
      <w:r w:rsidRPr="002F70A3">
        <w:rPr>
          <w:b/>
        </w:rPr>
        <w:t>Medicin</w:t>
      </w:r>
    </w:p>
    <w:p w14:paraId="1BE7A6AD" w14:textId="447CCBFF" w:rsidR="007E2CED" w:rsidRPr="002F70A3" w:rsidRDefault="007E2CED" w:rsidP="00C87386">
      <w:r w:rsidRPr="002F70A3">
        <w:t>Vi må i institutionen ikke give børnene medicin, da vi ikke er sundhedsfagligt uddannet. Det er Sundhedsstyrelsens beslutning. En undtagelse herfra er ved kroniske sygdomme, hvor der skal ligge instruktioner og skriftlig dokumentation fra egen læge.</w:t>
      </w:r>
    </w:p>
    <w:p w14:paraId="20F20734" w14:textId="77777777" w:rsidR="007E2CED" w:rsidRPr="002F70A3" w:rsidRDefault="007E2CED" w:rsidP="00C87386">
      <w:pPr>
        <w:rPr>
          <w:b/>
        </w:rPr>
      </w:pPr>
      <w:r w:rsidRPr="002F70A3">
        <w:rPr>
          <w:b/>
        </w:rPr>
        <w:t>Mobiltelefoner</w:t>
      </w:r>
    </w:p>
    <w:p w14:paraId="42FA46BE" w14:textId="02AAC4D7" w:rsidR="00927D65" w:rsidRPr="002F70A3" w:rsidRDefault="007E2CED" w:rsidP="00C87386">
      <w:r w:rsidRPr="002F70A3">
        <w:t xml:space="preserve">Skal </w:t>
      </w:r>
      <w:r w:rsidRPr="002F70A3">
        <w:rPr>
          <w:b/>
        </w:rPr>
        <w:t>IKKE</w:t>
      </w:r>
      <w:r w:rsidRPr="002F70A3">
        <w:t xml:space="preserve"> bruges mens I afleverer eller afhenter jeres barn. Jeres barn har krav på jeres opmærksomhed i de situationer. En undtagelse er naturligvis, hvis I skal kontakte andre forældre</w:t>
      </w:r>
      <w:r w:rsidR="00927D65" w:rsidRPr="002F70A3">
        <w:t xml:space="preserve"> for at tage deres børn med hjem. Men der kan forekomme privat voksen-snak, som hverken jeres eller de øvrige børn i institutionen skal høre. Man kan ikke gøre for, at man bliver ringet op – men man kan lade være med at besvare opkaldet. Et alternativ kunne være at sætte telefonen på lydløs.</w:t>
      </w:r>
    </w:p>
    <w:p w14:paraId="1678BE8B" w14:textId="77777777" w:rsidR="00927D65" w:rsidRPr="002F70A3" w:rsidRDefault="00927D65" w:rsidP="00C87386">
      <w:pPr>
        <w:rPr>
          <w:b/>
        </w:rPr>
      </w:pPr>
      <w:r w:rsidRPr="002F70A3">
        <w:rPr>
          <w:b/>
        </w:rPr>
        <w:t>Måltider</w:t>
      </w:r>
    </w:p>
    <w:p w14:paraId="3132A19B" w14:textId="77777777" w:rsidR="00927D65" w:rsidRPr="002F70A3" w:rsidRDefault="00927D65" w:rsidP="00C87386">
      <w:r w:rsidRPr="002F70A3">
        <w:t>Du kan se madplan i institutionen. Der kommer opslag om ugentlig menu.</w:t>
      </w:r>
    </w:p>
    <w:p w14:paraId="7E6E793E" w14:textId="77777777" w:rsidR="00927D65" w:rsidRPr="002F70A3" w:rsidRDefault="00927D65" w:rsidP="00927D65">
      <w:pPr>
        <w:pStyle w:val="Listeafsnit"/>
        <w:numPr>
          <w:ilvl w:val="0"/>
          <w:numId w:val="93"/>
        </w:numPr>
      </w:pPr>
      <w:r w:rsidRPr="002F70A3">
        <w:t>Morgenmad: Vi tilbyder morgenmad i institutionen. Morgenmadens udbud følger vores kostpolitik. Se denne på vores hjemmeside. Morgenmaden afsluttes og ryddes væk kl.7.45 hvorfor barnet skal komme senest 7.30, for at kunne spise med. Vi tilbyder mælk til morgenmaden.</w:t>
      </w:r>
    </w:p>
    <w:p w14:paraId="6F2E39BB" w14:textId="77777777" w:rsidR="00927D65" w:rsidRPr="002F70A3" w:rsidRDefault="00927D65" w:rsidP="00927D65">
      <w:pPr>
        <w:pStyle w:val="Listeafsnit"/>
        <w:numPr>
          <w:ilvl w:val="0"/>
          <w:numId w:val="93"/>
        </w:numPr>
      </w:pPr>
      <w:r w:rsidRPr="002F70A3">
        <w:t>Formiddagsmåltid: Vi tilbyder formiddagsmåltid i institutionen. Børnene får tilbudt brød og grøntsager. Vi tilbyder vand til måltidet.</w:t>
      </w:r>
    </w:p>
    <w:p w14:paraId="5B699EA9" w14:textId="77777777" w:rsidR="00927D65" w:rsidRPr="002F70A3" w:rsidRDefault="00927D65" w:rsidP="00927D65">
      <w:pPr>
        <w:pStyle w:val="Listeafsnit"/>
        <w:numPr>
          <w:ilvl w:val="0"/>
          <w:numId w:val="93"/>
        </w:numPr>
      </w:pPr>
      <w:r w:rsidRPr="002F70A3">
        <w:t>Frokost: Alle børn tilbydes frokost i institutionen</w:t>
      </w:r>
    </w:p>
    <w:p w14:paraId="7DF8B09A" w14:textId="77777777" w:rsidR="00927D65" w:rsidRPr="002F70A3" w:rsidRDefault="00927D65" w:rsidP="00927D65">
      <w:pPr>
        <w:pStyle w:val="Listeafsnit"/>
        <w:numPr>
          <w:ilvl w:val="0"/>
          <w:numId w:val="93"/>
        </w:numPr>
      </w:pPr>
      <w:r w:rsidRPr="002F70A3">
        <w:lastRenderedPageBreak/>
        <w:t>Eftermiddagsmåltid: Der tilbydes brød, frugt og vand til alle børn.</w:t>
      </w:r>
    </w:p>
    <w:p w14:paraId="489C03C6" w14:textId="77777777" w:rsidR="00927D65" w:rsidRPr="002F70A3" w:rsidRDefault="00927D65" w:rsidP="00927D65">
      <w:pPr>
        <w:pStyle w:val="Listeafsnit"/>
        <w:numPr>
          <w:ilvl w:val="0"/>
          <w:numId w:val="93"/>
        </w:numPr>
      </w:pPr>
      <w:r w:rsidRPr="002F70A3">
        <w:t>For alle måltider gælder det, at de følger Børnegalaxen</w:t>
      </w:r>
      <w:r w:rsidR="000B3142" w:rsidRPr="002F70A3">
        <w:t xml:space="preserve"> Valby</w:t>
      </w:r>
      <w:r w:rsidRPr="002F70A3">
        <w:t xml:space="preserve"> kostpolitik.</w:t>
      </w:r>
    </w:p>
    <w:p w14:paraId="24499846" w14:textId="77777777" w:rsidR="00553896" w:rsidRPr="002F70A3" w:rsidRDefault="00553896" w:rsidP="00553896">
      <w:r w:rsidRPr="002F70A3">
        <w:t>Børnene har adgang til frisk vand i løbet af dagen.</w:t>
      </w:r>
    </w:p>
    <w:p w14:paraId="36638B00" w14:textId="77777777" w:rsidR="00553896" w:rsidRPr="002F70A3" w:rsidRDefault="00553896" w:rsidP="00553896">
      <w:pPr>
        <w:rPr>
          <w:b/>
        </w:rPr>
      </w:pPr>
      <w:r w:rsidRPr="002F70A3">
        <w:rPr>
          <w:b/>
        </w:rPr>
        <w:t>Personale</w:t>
      </w:r>
    </w:p>
    <w:p w14:paraId="23D8431D" w14:textId="77777777" w:rsidR="00553896" w:rsidRPr="002F70A3" w:rsidRDefault="00553896" w:rsidP="00553896">
      <w:r w:rsidRPr="002F70A3">
        <w:t>Se ved opslag i institutionen, hvem der er ansat. Dette kan også ses på Famly.</w:t>
      </w:r>
    </w:p>
    <w:p w14:paraId="3A936748" w14:textId="77777777" w:rsidR="00553896" w:rsidRPr="002F70A3" w:rsidRDefault="00553896" w:rsidP="00553896">
      <w:pPr>
        <w:rPr>
          <w:b/>
        </w:rPr>
      </w:pPr>
      <w:r w:rsidRPr="002F70A3">
        <w:rPr>
          <w:b/>
        </w:rPr>
        <w:t>Samarbejde med andre fagpersoner</w:t>
      </w:r>
    </w:p>
    <w:p w14:paraId="43EE1464" w14:textId="77777777" w:rsidR="009B42E1" w:rsidRPr="002F70A3" w:rsidRDefault="00553896" w:rsidP="00553896">
      <w:r w:rsidRPr="002F70A3">
        <w:t>Børnegalaxen Valby er en privat institution, der har et tæt samarbejde med Støtteteamet i København Kommune, som tilbyder hjælp i form af talepædagog, psykolog eller støttepædagog. Institutionen kan henvende sig til støtteamet, med samtykke fra forældre, og drøfte børn, som kunne have brug for støtte eller hjælp. Mener du, at dit barn har vanskeligheder, og du gerne vil have redskaber eller hjælp, så ret henvendelse til personalet</w:t>
      </w:r>
      <w:r w:rsidR="009B42E1" w:rsidRPr="002F70A3">
        <w:t>. Er der efter en periode ikke opnået en ændring i adfærd eller udvikling, bliver næste skridt et handleplansmøde med deltagelse af jer, psykolog og talepædagog og stuens personale. Først herefter sættes en decideret foranstaltning/undersøgelse i værk.</w:t>
      </w:r>
    </w:p>
    <w:p w14:paraId="1F911500" w14:textId="77777777" w:rsidR="009B42E1" w:rsidRPr="002F70A3" w:rsidRDefault="009B42E1" w:rsidP="00553896">
      <w:pPr>
        <w:rPr>
          <w:b/>
        </w:rPr>
      </w:pPr>
      <w:r w:rsidRPr="002F70A3">
        <w:rPr>
          <w:b/>
        </w:rPr>
        <w:t>Sikkerhed</w:t>
      </w:r>
    </w:p>
    <w:p w14:paraId="1BDF5E38" w14:textId="77777777" w:rsidR="009B42E1" w:rsidRPr="002F70A3" w:rsidRDefault="009B42E1" w:rsidP="00553896">
      <w:r w:rsidRPr="002F70A3">
        <w:t xml:space="preserve">Af hensyn til dit barns sikkerhed må der ikke være tomme plastikposer i garderoben. Det samme gælder for balloner, der kan være livsfarlige hvis de sluges. Vær desuden opmærksom på, at lange snore i flyverdragter, vanter, og huer kan hænge fast i revner og sprækker, og vi opfordre jer derfor til at undgå dette, eller binde dem op i knuder. Af sikkerhedshensyn skal tørklæder, </w:t>
      </w:r>
      <w:proofErr w:type="spellStart"/>
      <w:r w:rsidRPr="002F70A3">
        <w:t>halsedisser</w:t>
      </w:r>
      <w:proofErr w:type="spellEnd"/>
      <w:r w:rsidRPr="002F70A3">
        <w:t xml:space="preserve"> og halstø</w:t>
      </w:r>
      <w:r w:rsidR="00A46316" w:rsidRPr="002F70A3">
        <w:t>rklæder ikke medbringes i institutionen.</w:t>
      </w:r>
    </w:p>
    <w:p w14:paraId="0C15C932" w14:textId="77777777" w:rsidR="009C2327" w:rsidRDefault="009C2327" w:rsidP="00553896">
      <w:pPr>
        <w:rPr>
          <w:b/>
        </w:rPr>
      </w:pPr>
    </w:p>
    <w:p w14:paraId="632E4D2E" w14:textId="6C4E1F5B" w:rsidR="00A46316" w:rsidRPr="002F70A3" w:rsidRDefault="00A46316" w:rsidP="00553896">
      <w:pPr>
        <w:rPr>
          <w:b/>
        </w:rPr>
      </w:pPr>
      <w:r w:rsidRPr="002F70A3">
        <w:rPr>
          <w:b/>
        </w:rPr>
        <w:lastRenderedPageBreak/>
        <w:t>Solcreme</w:t>
      </w:r>
    </w:p>
    <w:p w14:paraId="0253B874" w14:textId="77777777" w:rsidR="00A46316" w:rsidRPr="002F70A3" w:rsidRDefault="00A46316" w:rsidP="00553896">
      <w:r w:rsidRPr="002F70A3">
        <w:t xml:space="preserve">Når solen er kraftig, skal du sørge for at dit barn er smurt ind i solcreme, når du aflevere det i institutionen. Vi sørger for at smøre dem ind efter frokosten. Vi benytter solcreme uden parfume, parabener, konserveringsmidler og kemiske filtre. Hav også gerne en kasket med. Vi holder øje med </w:t>
      </w:r>
      <w:proofErr w:type="spellStart"/>
      <w:r w:rsidRPr="002F70A3">
        <w:t>uv</w:t>
      </w:r>
      <w:proofErr w:type="spellEnd"/>
      <w:r w:rsidRPr="002F70A3">
        <w:t>- indekset på DMI.</w:t>
      </w:r>
    </w:p>
    <w:p w14:paraId="60D7EC57" w14:textId="77777777" w:rsidR="00A46316" w:rsidRPr="002F70A3" w:rsidRDefault="00A46316" w:rsidP="00553896">
      <w:pPr>
        <w:rPr>
          <w:b/>
        </w:rPr>
      </w:pPr>
      <w:r w:rsidRPr="002F70A3">
        <w:rPr>
          <w:b/>
        </w:rPr>
        <w:t>Sommerferie</w:t>
      </w:r>
    </w:p>
    <w:p w14:paraId="5600D2CA" w14:textId="3AD43332" w:rsidR="00A46316" w:rsidRPr="002F70A3" w:rsidRDefault="00093D44" w:rsidP="00553896">
      <w:r w:rsidRPr="002F70A3">
        <w:t xml:space="preserve">Sommerferieperioden i Børnegalaxen Valby er uge 27 til og med uge 32. </w:t>
      </w:r>
      <w:r w:rsidR="00A46316" w:rsidRPr="002F70A3">
        <w:t xml:space="preserve">I bedes afholde 3 sammenhængende ugers sommerferie. </w:t>
      </w:r>
      <w:r w:rsidRPr="002F70A3">
        <w:t xml:space="preserve"> Du kan gå </w:t>
      </w:r>
      <w:proofErr w:type="gramStart"/>
      <w:r w:rsidRPr="002F70A3">
        <w:t>på  Famly</w:t>
      </w:r>
      <w:proofErr w:type="gramEnd"/>
      <w:r w:rsidR="00A46316" w:rsidRPr="002F70A3">
        <w:t xml:space="preserve">  melde sommerferie</w:t>
      </w:r>
      <w:r w:rsidRPr="002F70A3">
        <w:t xml:space="preserve"> for dit barn.</w:t>
      </w:r>
    </w:p>
    <w:p w14:paraId="78A37488" w14:textId="77777777" w:rsidR="008A4872" w:rsidRPr="002F70A3" w:rsidRDefault="008A4872" w:rsidP="00553896">
      <w:pPr>
        <w:rPr>
          <w:b/>
        </w:rPr>
      </w:pPr>
      <w:r w:rsidRPr="002F70A3">
        <w:rPr>
          <w:b/>
        </w:rPr>
        <w:t>Sovebørn</w:t>
      </w:r>
    </w:p>
    <w:p w14:paraId="31BA8DDA" w14:textId="77777777" w:rsidR="008A4872" w:rsidRPr="002F70A3" w:rsidRDefault="008A4872" w:rsidP="00553896">
      <w:r w:rsidRPr="002F70A3">
        <w:t>I vuggestuen sover børnene til middag mellem 12 og 14.</w:t>
      </w:r>
      <w:r w:rsidR="00AA0D01" w:rsidRPr="002F70A3">
        <w:t xml:space="preserve"> Vi vækker ikke børn der sover, vi mener at børn skal have lov til at sove til de vågner. Børnene er mere udhvilet og klar til at klare resten af dagen i institution.</w:t>
      </w:r>
      <w:r w:rsidRPr="002F70A3">
        <w:t xml:space="preserve"> Helt små børn </w:t>
      </w:r>
      <w:r w:rsidR="00AA0D01" w:rsidRPr="002F70A3">
        <w:t>har ofte brug for at sove 2 gange, både formiddag og eftermiddag – de følger deres egen rytme.</w:t>
      </w:r>
    </w:p>
    <w:p w14:paraId="5CE0B531" w14:textId="77777777" w:rsidR="00AA0D01" w:rsidRPr="002F70A3" w:rsidRDefault="00AA0D01" w:rsidP="00553896">
      <w:r w:rsidRPr="002F70A3">
        <w:t>Hvis dit børnehavebarn har brug for en middagslur, kan dette som udgangspunkt godt lade sig gøre, mens de andre børn er på legepladsen efter frokost. Tvingende omstændigheder kan dog gøre, at middagsluren må sløjfes.</w:t>
      </w:r>
    </w:p>
    <w:p w14:paraId="33940034" w14:textId="77777777" w:rsidR="00AA0D01" w:rsidRPr="002F70A3" w:rsidRDefault="00AA0D01" w:rsidP="00553896">
      <w:pPr>
        <w:rPr>
          <w:b/>
        </w:rPr>
      </w:pPr>
      <w:r w:rsidRPr="002F70A3">
        <w:rPr>
          <w:b/>
        </w:rPr>
        <w:t>Sygdom</w:t>
      </w:r>
    </w:p>
    <w:p w14:paraId="4FD897D7" w14:textId="77777777" w:rsidR="00AA0D01" w:rsidRPr="002F70A3" w:rsidRDefault="00AA0D01" w:rsidP="00553896">
      <w:r w:rsidRPr="002F70A3">
        <w:t xml:space="preserve">Er dit barn sygt, er det vigtigt, at du giver os besked inden kl. 9.00, gerne på Famly. Vi vil gerne oplyses om sygdommens art, så vi evt. kan underrette de øvrige forældre ved smitsom sygdom. Vi hænger information op fra </w:t>
      </w:r>
      <w:hyperlink r:id="rId11" w:history="1">
        <w:r w:rsidRPr="002F70A3">
          <w:rPr>
            <w:rStyle w:val="Hyperlink"/>
          </w:rPr>
          <w:t>www.sygeboern.dk</w:t>
        </w:r>
      </w:hyperlink>
      <w:r w:rsidRPr="002F70A3">
        <w:t xml:space="preserve"> og /eller Sundhedsstyrelsen. Det er også deres retningslinjer vi følger. Information vil også komme på Famly.</w:t>
      </w:r>
    </w:p>
    <w:p w14:paraId="434601D9" w14:textId="77777777" w:rsidR="00AA0D01" w:rsidRPr="002F70A3" w:rsidRDefault="00AA0D01" w:rsidP="00553896">
      <w:r w:rsidRPr="002F70A3">
        <w:t>Det er vigtigt at huske at:</w:t>
      </w:r>
    </w:p>
    <w:p w14:paraId="6FC1CD80" w14:textId="77777777" w:rsidR="00AA0D01" w:rsidRPr="002F70A3" w:rsidRDefault="00AA0D01" w:rsidP="00AA0D01">
      <w:pPr>
        <w:pStyle w:val="Listeafsnit"/>
        <w:numPr>
          <w:ilvl w:val="0"/>
          <w:numId w:val="94"/>
        </w:numPr>
      </w:pPr>
      <w:r w:rsidRPr="002F70A3">
        <w:t>Syge børn modtages ikke i institutionen.</w:t>
      </w:r>
    </w:p>
    <w:p w14:paraId="78F5A860" w14:textId="77777777" w:rsidR="00AA0D01" w:rsidRPr="002F70A3" w:rsidRDefault="00AA0D01" w:rsidP="00AA0D01">
      <w:pPr>
        <w:pStyle w:val="Listeafsnit"/>
        <w:numPr>
          <w:ilvl w:val="0"/>
          <w:numId w:val="94"/>
        </w:numPr>
      </w:pPr>
      <w:r w:rsidRPr="002F70A3">
        <w:t xml:space="preserve">Et barn med smitsom sygdom må først modtages, når det ikke længere smitter. Er du i tvivl om, hvor længe dit barn smitter, kan det læses på </w:t>
      </w:r>
      <w:hyperlink r:id="rId12" w:history="1">
        <w:r w:rsidRPr="002F70A3">
          <w:rPr>
            <w:rStyle w:val="Hyperlink"/>
          </w:rPr>
          <w:t>www.sygeboern.dk</w:t>
        </w:r>
      </w:hyperlink>
    </w:p>
    <w:p w14:paraId="034954E7" w14:textId="77777777" w:rsidR="00681334" w:rsidRPr="002F70A3" w:rsidRDefault="00681334" w:rsidP="00AA0D01">
      <w:pPr>
        <w:pStyle w:val="Listeafsnit"/>
        <w:numPr>
          <w:ilvl w:val="0"/>
          <w:numId w:val="94"/>
        </w:numPr>
      </w:pPr>
      <w:r w:rsidRPr="002F70A3">
        <w:t xml:space="preserve">I tilfælde af lus, </w:t>
      </w:r>
      <w:bookmarkStart w:id="7" w:name="_Hlk1568428"/>
      <w:r w:rsidRPr="002F70A3">
        <w:t>må barnet gerne være i institutionen</w:t>
      </w:r>
      <w:bookmarkEnd w:id="7"/>
      <w:r w:rsidRPr="002F70A3">
        <w:t>, når det er i behandling.</w:t>
      </w:r>
    </w:p>
    <w:p w14:paraId="2F4AD64B" w14:textId="77777777" w:rsidR="00681334" w:rsidRPr="002F70A3" w:rsidRDefault="00681334" w:rsidP="00AA0D01">
      <w:pPr>
        <w:pStyle w:val="Listeafsnit"/>
        <w:numPr>
          <w:ilvl w:val="0"/>
          <w:numId w:val="94"/>
        </w:numPr>
      </w:pPr>
      <w:r w:rsidRPr="002F70A3">
        <w:t>I tilfælde af feber, skal barnet have et døgn hjemme uden feber, derefter kan barnet komme i institution.</w:t>
      </w:r>
    </w:p>
    <w:p w14:paraId="650BD3D0" w14:textId="77777777" w:rsidR="00681334" w:rsidRPr="002F70A3" w:rsidRDefault="00681334" w:rsidP="00AA0D01">
      <w:pPr>
        <w:pStyle w:val="Listeafsnit"/>
        <w:numPr>
          <w:ilvl w:val="0"/>
          <w:numId w:val="94"/>
        </w:numPr>
      </w:pPr>
      <w:r w:rsidRPr="002F70A3">
        <w:t>I tilfælde af diarre, skal barnet have et døgn hjemme med alm. Afføring, derefter kan barnet komme i institution.</w:t>
      </w:r>
    </w:p>
    <w:p w14:paraId="11C9B7DE" w14:textId="77777777" w:rsidR="00681334" w:rsidRPr="002F70A3" w:rsidRDefault="00681334" w:rsidP="00AA0D01">
      <w:pPr>
        <w:pStyle w:val="Listeafsnit"/>
        <w:numPr>
          <w:ilvl w:val="0"/>
          <w:numId w:val="94"/>
        </w:numPr>
      </w:pPr>
      <w:r w:rsidRPr="002F70A3">
        <w:t xml:space="preserve">I tilfælde af øjenbetændelse, skal barnet være i behandling og være hjemme 48 </w:t>
      </w:r>
      <w:r w:rsidR="00093D44" w:rsidRPr="002F70A3">
        <w:t>timer, derefter kan barnet komme i institution.</w:t>
      </w:r>
    </w:p>
    <w:p w14:paraId="029F894F" w14:textId="77777777" w:rsidR="00093D44" w:rsidRPr="002F70A3" w:rsidRDefault="00093D44" w:rsidP="00AA0D01">
      <w:pPr>
        <w:pStyle w:val="Listeafsnit"/>
        <w:numPr>
          <w:ilvl w:val="0"/>
          <w:numId w:val="94"/>
        </w:numPr>
      </w:pPr>
      <w:r w:rsidRPr="002F70A3">
        <w:t>I tilfælde af opkast, skal barnet have et døgn hjemme uden opkast, derefter kan det barnet komme i institution.</w:t>
      </w:r>
    </w:p>
    <w:p w14:paraId="3D633E04" w14:textId="77777777" w:rsidR="00AA0D01" w:rsidRPr="002F70A3" w:rsidRDefault="00AA0D01" w:rsidP="00AA0D01">
      <w:r w:rsidRPr="002F70A3">
        <w:t>Husk at dit barn først er rask nok til at komme i institution igen, når det kan følge dagligdagens almindelige rytme og aktiviteter, uden særlig pleje og pasning. Hermed mener</w:t>
      </w:r>
      <w:r w:rsidR="00720DF5" w:rsidRPr="002F70A3">
        <w:t xml:space="preserve"> vi at deltage i ture og komme på legepladsen, også selvom det er koldt eller fugtigt.</w:t>
      </w:r>
    </w:p>
    <w:p w14:paraId="234F00A4" w14:textId="77777777" w:rsidR="00720DF5" w:rsidRPr="002F70A3" w:rsidRDefault="00720DF5" w:rsidP="00AA0D01">
      <w:r w:rsidRPr="002F70A3">
        <w:t>Bliver dit barn sygt mens det er i institutionen, kontakter vi jer med henblik på afhentning af barnet, så hurtigt et nu er praktisk muligt.</w:t>
      </w:r>
      <w:r w:rsidR="00093D44" w:rsidRPr="002F70A3">
        <w:t xml:space="preserve"> </w:t>
      </w:r>
      <w:r w:rsidRPr="002F70A3">
        <w:rPr>
          <w:b/>
          <w:u w:val="single"/>
        </w:rPr>
        <w:t>Vi ringer ikke uden grund!</w:t>
      </w:r>
    </w:p>
    <w:p w14:paraId="5A7F80AB" w14:textId="77777777" w:rsidR="009C2327" w:rsidRDefault="009C2327" w:rsidP="00AA0D01">
      <w:pPr>
        <w:rPr>
          <w:b/>
        </w:rPr>
      </w:pPr>
    </w:p>
    <w:p w14:paraId="5F2D137C" w14:textId="77777777" w:rsidR="009C2327" w:rsidRDefault="009C2327" w:rsidP="00AA0D01">
      <w:pPr>
        <w:rPr>
          <w:b/>
        </w:rPr>
      </w:pPr>
    </w:p>
    <w:p w14:paraId="28D84E40" w14:textId="6878038C" w:rsidR="00720DF5" w:rsidRPr="002F70A3" w:rsidRDefault="00720DF5" w:rsidP="00AA0D01">
      <w:pPr>
        <w:rPr>
          <w:b/>
        </w:rPr>
      </w:pPr>
      <w:r w:rsidRPr="002F70A3">
        <w:rPr>
          <w:b/>
        </w:rPr>
        <w:lastRenderedPageBreak/>
        <w:t>Udmeldelse</w:t>
      </w:r>
    </w:p>
    <w:p w14:paraId="0F11A258" w14:textId="5F515F07" w:rsidR="005E263D" w:rsidRPr="002F70A3" w:rsidRDefault="00720DF5" w:rsidP="00AA0D01">
      <w:pPr>
        <w:rPr>
          <w:b/>
        </w:rPr>
      </w:pPr>
      <w:r w:rsidRPr="002F70A3">
        <w:rPr>
          <w:b/>
        </w:rPr>
        <w:t>Ønsker du at udmelde dit barn, skal du gå på vores hjemmeside og udfylde udmeldelsesblanket. Udmeldelsen kan ske med en måneds varsel til den 1. i en måned.</w:t>
      </w:r>
    </w:p>
    <w:p w14:paraId="328DB68D" w14:textId="77777777" w:rsidR="00720DF5" w:rsidRPr="002F70A3" w:rsidRDefault="00720DF5" w:rsidP="00AA0D01">
      <w:pPr>
        <w:rPr>
          <w:b/>
        </w:rPr>
      </w:pPr>
      <w:r w:rsidRPr="002F70A3">
        <w:rPr>
          <w:b/>
        </w:rPr>
        <w:t>Ulykker</w:t>
      </w:r>
    </w:p>
    <w:p w14:paraId="01A11BFD" w14:textId="77777777" w:rsidR="00720DF5" w:rsidRPr="002F70A3" w:rsidRDefault="00720DF5" w:rsidP="00AA0D01">
      <w:r w:rsidRPr="002F70A3">
        <w:t>Kommer dit barn til skade i institutionen, og vi vurderer at der er tale om en skade, der kræver umiddelbar lægelig behandling, kontakter vi 1813 eller 112. Vi kontakter jer derefter omgående, og aftaler videre forløb.</w:t>
      </w:r>
    </w:p>
    <w:p w14:paraId="1CBB6771" w14:textId="77777777" w:rsidR="00720DF5" w:rsidRPr="002F70A3" w:rsidRDefault="00720DF5" w:rsidP="00AA0D01">
      <w:pPr>
        <w:rPr>
          <w:b/>
        </w:rPr>
      </w:pPr>
      <w:r w:rsidRPr="002F70A3">
        <w:rPr>
          <w:b/>
        </w:rPr>
        <w:t>Underretning</w:t>
      </w:r>
    </w:p>
    <w:p w14:paraId="5C7C2C2C" w14:textId="77777777" w:rsidR="00720DF5" w:rsidRPr="002F70A3" w:rsidRDefault="00720DF5" w:rsidP="00AA0D01">
      <w:r w:rsidRPr="002F70A3">
        <w:t>Vi er lovmæssigt forpligtet</w:t>
      </w:r>
      <w:r w:rsidR="00D3158F" w:rsidRPr="002F70A3">
        <w:t xml:space="preserve"> til at underrette København Kommune, hvis vi opdager et barns udvikling eller velfærd er truet. Sker dette, vil vi holde et møde med jer. I får en kopi af vores underretning, og I vil derefter blive kontaktet af kommunen.</w:t>
      </w:r>
    </w:p>
    <w:p w14:paraId="22B77C53" w14:textId="77777777" w:rsidR="00D3158F" w:rsidRPr="002F70A3" w:rsidRDefault="00D3158F" w:rsidP="00AA0D01">
      <w:pPr>
        <w:rPr>
          <w:b/>
        </w:rPr>
      </w:pPr>
      <w:r w:rsidRPr="002F70A3">
        <w:rPr>
          <w:b/>
        </w:rPr>
        <w:t>Årsplan</w:t>
      </w:r>
    </w:p>
    <w:p w14:paraId="6D960851" w14:textId="4FB7675C" w:rsidR="00720DF5" w:rsidRPr="009C2327" w:rsidRDefault="00D3158F" w:rsidP="00AA0D01">
      <w:r w:rsidRPr="002F70A3">
        <w:t>Du vil kunne finde de aktuelle årsplaner for institutionen på Famly og som opslag i institutionen. Ved ændringer informeres ligeledes på Famly.</w:t>
      </w:r>
    </w:p>
    <w:p w14:paraId="10F644EE" w14:textId="77777777" w:rsidR="00E9551C" w:rsidRDefault="00E9551C">
      <w:pPr>
        <w:rPr>
          <w:b/>
        </w:rPr>
      </w:pPr>
      <w:r>
        <w:rPr>
          <w:b/>
        </w:rPr>
        <w:br w:type="page"/>
      </w:r>
    </w:p>
    <w:p w14:paraId="2FCA0CFA" w14:textId="09440165" w:rsidR="00720DF5" w:rsidRPr="00E9551C" w:rsidRDefault="002F70A3" w:rsidP="00AA0D01">
      <w:pPr>
        <w:rPr>
          <w:b/>
        </w:rPr>
      </w:pPr>
      <w:r w:rsidRPr="00E9551C">
        <w:rPr>
          <w:b/>
        </w:rPr>
        <w:lastRenderedPageBreak/>
        <w:t>Kontaktoplysninger:</w:t>
      </w:r>
    </w:p>
    <w:p w14:paraId="4B50F71D" w14:textId="2F31D6C8" w:rsidR="00D61644" w:rsidRPr="00E9551C" w:rsidRDefault="002F70A3">
      <w:pPr>
        <w:rPr>
          <w:b/>
          <w:sz w:val="32"/>
        </w:rPr>
      </w:pPr>
      <w:r w:rsidRPr="00E9551C">
        <w:rPr>
          <w:b/>
        </w:rPr>
        <w:t>Den Integrerede Privatejede Institution</w:t>
      </w:r>
      <w:r w:rsidR="009C2327" w:rsidRPr="00E9551C">
        <w:rPr>
          <w:b/>
        </w:rPr>
        <w:br/>
      </w:r>
      <w:r w:rsidRPr="00E9551C">
        <w:rPr>
          <w:b/>
        </w:rPr>
        <w:t>Børnegalaxen Valby</w:t>
      </w:r>
      <w:r w:rsidR="009C2327" w:rsidRPr="00E9551C">
        <w:rPr>
          <w:b/>
        </w:rPr>
        <w:br/>
      </w:r>
      <w:proofErr w:type="spellStart"/>
      <w:r w:rsidRPr="00E9551C">
        <w:rPr>
          <w:b/>
        </w:rPr>
        <w:t>Høffdingsvej</w:t>
      </w:r>
      <w:proofErr w:type="spellEnd"/>
      <w:r w:rsidRPr="00E9551C">
        <w:rPr>
          <w:b/>
        </w:rPr>
        <w:t xml:space="preserve"> 18</w:t>
      </w:r>
      <w:r w:rsidR="009C2327" w:rsidRPr="00E9551C">
        <w:rPr>
          <w:b/>
        </w:rPr>
        <w:br/>
      </w:r>
      <w:r w:rsidRPr="00E9551C">
        <w:rPr>
          <w:b/>
        </w:rPr>
        <w:t>2500 Valby</w:t>
      </w:r>
      <w:r w:rsidR="009F0A37" w:rsidRPr="00E9551C">
        <w:rPr>
          <w:b/>
        </w:rPr>
        <w:br/>
      </w:r>
      <w:r w:rsidRPr="00E9551C">
        <w:rPr>
          <w:b/>
        </w:rPr>
        <w:t>+45 29 66 51 22 (Hovednummeret)</w:t>
      </w:r>
      <w:r w:rsidR="00A06F5F" w:rsidRPr="00E9551C">
        <w:rPr>
          <w:b/>
        </w:rPr>
        <w:br/>
      </w:r>
      <w:r w:rsidRPr="00E9551C">
        <w:rPr>
          <w:b/>
        </w:rPr>
        <w:t xml:space="preserve">Mail adresse: </w:t>
      </w:r>
      <w:hyperlink r:id="rId13" w:history="1">
        <w:r w:rsidR="009C2327" w:rsidRPr="00E9551C">
          <w:rPr>
            <w:rStyle w:val="Hyperlink"/>
            <w:b/>
          </w:rPr>
          <w:t>leder@valbybornegalaxen.dk</w:t>
        </w:r>
      </w:hyperlink>
      <w:r w:rsidR="009C2327" w:rsidRPr="00E9551C">
        <w:rPr>
          <w:b/>
        </w:rPr>
        <w:br/>
      </w:r>
      <w:r w:rsidRPr="00E9551C">
        <w:rPr>
          <w:b/>
        </w:rPr>
        <w:t xml:space="preserve">Hjemmeside: </w:t>
      </w:r>
      <w:hyperlink r:id="rId14" w:history="1">
        <w:r w:rsidR="00D61644" w:rsidRPr="00E9551C">
          <w:rPr>
            <w:rStyle w:val="Hyperlink"/>
            <w:b/>
          </w:rPr>
          <w:t>http://valbybornegalaxen.dk/</w:t>
        </w:r>
      </w:hyperlink>
      <w:bookmarkEnd w:id="1"/>
      <w:bookmarkEnd w:id="2"/>
      <w:bookmarkEnd w:id="3"/>
      <w:bookmarkEnd w:id="4"/>
      <w:bookmarkEnd w:id="5"/>
      <w:bookmarkEnd w:id="6"/>
    </w:p>
    <w:p w14:paraId="236BA22C" w14:textId="73394A06" w:rsidR="009F0A37" w:rsidRDefault="009F0A37"/>
    <w:p w14:paraId="77D9B26D" w14:textId="759EEF50" w:rsidR="009F0A37" w:rsidRDefault="009F0A37"/>
    <w:p w14:paraId="6D4FC9AB" w14:textId="28F89DD5" w:rsidR="009F0A37" w:rsidRDefault="009F0A37"/>
    <w:p w14:paraId="64CBBFD4" w14:textId="778B24D8" w:rsidR="009F0A37" w:rsidRDefault="009F0A37"/>
    <w:p w14:paraId="301163D6" w14:textId="262FDBD7" w:rsidR="009F0A37" w:rsidRDefault="009F0A37"/>
    <w:p w14:paraId="15118B71" w14:textId="5D1F3AB3" w:rsidR="009F0A37" w:rsidRDefault="009F0A37"/>
    <w:p w14:paraId="121BDE44" w14:textId="522A8622" w:rsidR="009F0A37" w:rsidRDefault="009F0A37"/>
    <w:p w14:paraId="44689F5E" w14:textId="7CB6AAE4" w:rsidR="009F0A37" w:rsidRDefault="009F0A37"/>
    <w:p w14:paraId="06C6F38E" w14:textId="197A327B" w:rsidR="009F0A37" w:rsidRDefault="009F0A37"/>
    <w:p w14:paraId="7FEF4C61" w14:textId="1A52322E" w:rsidR="009F0A37" w:rsidRDefault="009F0A37"/>
    <w:p w14:paraId="5E5BDBD0" w14:textId="050C90E2" w:rsidR="009F0A37" w:rsidRDefault="009F0A37"/>
    <w:p w14:paraId="4E1EEB2B" w14:textId="1330ABE3" w:rsidR="009F0A37" w:rsidRDefault="009F0A37"/>
    <w:p w14:paraId="4D3EE015" w14:textId="00275D73" w:rsidR="009F0A37" w:rsidRDefault="009F0A37"/>
    <w:p w14:paraId="0138B3C3" w14:textId="7754EF0B" w:rsidR="009F0A37" w:rsidRDefault="009F0A37"/>
    <w:p w14:paraId="7BADD7EC" w14:textId="5741648E" w:rsidR="009F0A37" w:rsidRDefault="009F0A37"/>
    <w:p w14:paraId="02BB841D" w14:textId="77777777" w:rsidR="009F0A37" w:rsidRPr="002F70A3" w:rsidRDefault="009F0A37"/>
    <w:sectPr w:rsidR="009F0A37" w:rsidRPr="002F70A3" w:rsidSect="00E9551C">
      <w:footerReference w:type="default" r:id="rId15"/>
      <w:pgSz w:w="8419" w:h="11906" w:orient="landscape"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43F3" w14:textId="77777777" w:rsidR="00057618" w:rsidRDefault="00057618" w:rsidP="003270C3">
      <w:pPr>
        <w:spacing w:line="240" w:lineRule="auto"/>
      </w:pPr>
      <w:r>
        <w:separator/>
      </w:r>
    </w:p>
  </w:endnote>
  <w:endnote w:type="continuationSeparator" w:id="0">
    <w:p w14:paraId="0B2B16AB" w14:textId="77777777" w:rsidR="00057618" w:rsidRDefault="00057618" w:rsidP="00327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87304"/>
      <w:docPartObj>
        <w:docPartGallery w:val="Page Numbers (Bottom of Page)"/>
        <w:docPartUnique/>
      </w:docPartObj>
    </w:sdtPr>
    <w:sdtEndPr/>
    <w:sdtContent>
      <w:p w14:paraId="730C15D7" w14:textId="77777777" w:rsidR="00F70324" w:rsidRDefault="00F70324">
        <w:pPr>
          <w:pStyle w:val="Sidefod"/>
          <w:jc w:val="right"/>
        </w:pPr>
        <w:r>
          <w:fldChar w:fldCharType="begin"/>
        </w:r>
        <w:r>
          <w:instrText>PAGE   \* MERGEFORMAT</w:instrText>
        </w:r>
        <w:r>
          <w:fldChar w:fldCharType="separate"/>
        </w:r>
        <w:r>
          <w:t>2</w:t>
        </w:r>
        <w:r>
          <w:fldChar w:fldCharType="end"/>
        </w:r>
      </w:p>
    </w:sdtContent>
  </w:sdt>
  <w:p w14:paraId="31AEC048" w14:textId="77777777" w:rsidR="00927D65" w:rsidRDefault="00927D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2188" w14:textId="77777777" w:rsidR="00057618" w:rsidRDefault="00057618" w:rsidP="003270C3">
      <w:pPr>
        <w:spacing w:line="240" w:lineRule="auto"/>
      </w:pPr>
      <w:r>
        <w:separator/>
      </w:r>
    </w:p>
  </w:footnote>
  <w:footnote w:type="continuationSeparator" w:id="0">
    <w:p w14:paraId="5FE34BD0" w14:textId="77777777" w:rsidR="00057618" w:rsidRDefault="00057618" w:rsidP="003270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857B"/>
      </v:shape>
    </w:pict>
  </w:numPicBullet>
  <w:abstractNum w:abstractNumId="0" w15:restartNumberingAfterBreak="0">
    <w:nsid w:val="00003A0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53247"/>
    <w:multiLevelType w:val="hybridMultilevel"/>
    <w:tmpl w:val="5C06EF26"/>
    <w:lvl w:ilvl="0" w:tplc="285A853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FC596E"/>
    <w:multiLevelType w:val="hybridMultilevel"/>
    <w:tmpl w:val="CA582564"/>
    <w:lvl w:ilvl="0" w:tplc="F0CC4D3C">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6853FBF"/>
    <w:multiLevelType w:val="hybridMultilevel"/>
    <w:tmpl w:val="82CC3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0B6CE1"/>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23892"/>
    <w:multiLevelType w:val="hybridMultilevel"/>
    <w:tmpl w:val="CAA81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8247AFD"/>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6D6895"/>
    <w:multiLevelType w:val="hybridMultilevel"/>
    <w:tmpl w:val="67129C70"/>
    <w:lvl w:ilvl="0" w:tplc="012C326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A103740"/>
    <w:multiLevelType w:val="hybridMultilevel"/>
    <w:tmpl w:val="81448E20"/>
    <w:lvl w:ilvl="0" w:tplc="E3B8D08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A883CD6"/>
    <w:multiLevelType w:val="hybridMultilevel"/>
    <w:tmpl w:val="B7D28FAC"/>
    <w:lvl w:ilvl="0" w:tplc="2558EDEA">
      <w:start w:val="1"/>
      <w:numFmt w:val="decimal"/>
      <w:lvlText w:val="%1."/>
      <w:lvlJc w:val="left"/>
      <w:pPr>
        <w:ind w:left="420" w:hanging="360"/>
      </w:pPr>
      <w:rPr>
        <w:rFonts w:hint="default"/>
        <w:b/>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0" w15:restartNumberingAfterBreak="0">
    <w:nsid w:val="0BE506D8"/>
    <w:multiLevelType w:val="hybridMultilevel"/>
    <w:tmpl w:val="886E6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C4B4E31"/>
    <w:multiLevelType w:val="hybridMultilevel"/>
    <w:tmpl w:val="C5C22790"/>
    <w:lvl w:ilvl="0" w:tplc="63205F3C">
      <w:start w:val="1"/>
      <w:numFmt w:val="decimal"/>
      <w:lvlText w:val="%1."/>
      <w:lvlJc w:val="left"/>
      <w:pPr>
        <w:ind w:left="720" w:hanging="360"/>
      </w:pPr>
      <w:rPr>
        <w:rFonts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D3E3554"/>
    <w:multiLevelType w:val="multilevel"/>
    <w:tmpl w:val="2872246A"/>
    <w:styleLink w:val="StyleBulletedLatinCourierNewLeft063cmHanging063"/>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921"/>
        </w:tabs>
        <w:ind w:left="-921" w:hanging="360"/>
      </w:pPr>
      <w:rPr>
        <w:rFonts w:ascii="Courier New" w:hAnsi="Courier New" w:cs="Courier New" w:hint="default"/>
      </w:rPr>
    </w:lvl>
    <w:lvl w:ilvl="2">
      <w:start w:val="1"/>
      <w:numFmt w:val="bullet"/>
      <w:lvlText w:val=""/>
      <w:lvlJc w:val="left"/>
      <w:pPr>
        <w:tabs>
          <w:tab w:val="num" w:pos="-201"/>
        </w:tabs>
        <w:ind w:left="-201" w:hanging="360"/>
      </w:pPr>
      <w:rPr>
        <w:rFonts w:ascii="Wingdings" w:hAnsi="Wingdings" w:cs="Wingdings" w:hint="default"/>
      </w:rPr>
    </w:lvl>
    <w:lvl w:ilvl="3">
      <w:start w:val="1"/>
      <w:numFmt w:val="bullet"/>
      <w:lvlText w:val=""/>
      <w:lvlJc w:val="left"/>
      <w:pPr>
        <w:tabs>
          <w:tab w:val="num" w:pos="519"/>
        </w:tabs>
        <w:ind w:left="519" w:hanging="360"/>
      </w:pPr>
      <w:rPr>
        <w:rFonts w:ascii="Symbol" w:hAnsi="Symbol" w:cs="Symbol" w:hint="default"/>
      </w:rPr>
    </w:lvl>
    <w:lvl w:ilvl="4">
      <w:start w:val="1"/>
      <w:numFmt w:val="bullet"/>
      <w:lvlText w:val="o"/>
      <w:lvlJc w:val="left"/>
      <w:pPr>
        <w:tabs>
          <w:tab w:val="num" w:pos="1239"/>
        </w:tabs>
        <w:ind w:left="1239" w:hanging="360"/>
      </w:pPr>
      <w:rPr>
        <w:rFonts w:ascii="Courier New" w:hAnsi="Courier New" w:cs="Courier New" w:hint="default"/>
      </w:rPr>
    </w:lvl>
    <w:lvl w:ilvl="5">
      <w:start w:val="1"/>
      <w:numFmt w:val="bullet"/>
      <w:lvlText w:val=""/>
      <w:lvlJc w:val="left"/>
      <w:pPr>
        <w:tabs>
          <w:tab w:val="num" w:pos="1959"/>
        </w:tabs>
        <w:ind w:left="1959" w:hanging="360"/>
      </w:pPr>
      <w:rPr>
        <w:rFonts w:ascii="Wingdings" w:hAnsi="Wingdings" w:cs="Wingdings" w:hint="default"/>
      </w:rPr>
    </w:lvl>
    <w:lvl w:ilvl="6">
      <w:start w:val="1"/>
      <w:numFmt w:val="bullet"/>
      <w:lvlText w:val=""/>
      <w:lvlJc w:val="left"/>
      <w:pPr>
        <w:tabs>
          <w:tab w:val="num" w:pos="2679"/>
        </w:tabs>
        <w:ind w:left="2679" w:hanging="360"/>
      </w:pPr>
      <w:rPr>
        <w:rFonts w:ascii="Symbol" w:hAnsi="Symbol" w:cs="Symbol" w:hint="default"/>
      </w:rPr>
    </w:lvl>
    <w:lvl w:ilvl="7">
      <w:start w:val="1"/>
      <w:numFmt w:val="bullet"/>
      <w:lvlText w:val="o"/>
      <w:lvlJc w:val="left"/>
      <w:pPr>
        <w:tabs>
          <w:tab w:val="num" w:pos="3399"/>
        </w:tabs>
        <w:ind w:left="3399" w:hanging="360"/>
      </w:pPr>
      <w:rPr>
        <w:rFonts w:ascii="Courier New" w:hAnsi="Courier New" w:cs="Courier New" w:hint="default"/>
      </w:rPr>
    </w:lvl>
    <w:lvl w:ilvl="8">
      <w:start w:val="1"/>
      <w:numFmt w:val="bullet"/>
      <w:lvlText w:val=""/>
      <w:lvlJc w:val="left"/>
      <w:pPr>
        <w:tabs>
          <w:tab w:val="num" w:pos="4119"/>
        </w:tabs>
        <w:ind w:left="4119" w:hanging="360"/>
      </w:pPr>
      <w:rPr>
        <w:rFonts w:ascii="Wingdings" w:hAnsi="Wingdings" w:cs="Wingdings" w:hint="default"/>
      </w:rPr>
    </w:lvl>
  </w:abstractNum>
  <w:abstractNum w:abstractNumId="13" w15:restartNumberingAfterBreak="0">
    <w:nsid w:val="0EBC7ABA"/>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9C704B"/>
    <w:multiLevelType w:val="hybridMultilevel"/>
    <w:tmpl w:val="AF6C73DE"/>
    <w:lvl w:ilvl="0" w:tplc="296A20D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10F1F3F"/>
    <w:multiLevelType w:val="hybridMultilevel"/>
    <w:tmpl w:val="B328AA2E"/>
    <w:lvl w:ilvl="0" w:tplc="4C14F02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814C61"/>
    <w:multiLevelType w:val="hybridMultilevel"/>
    <w:tmpl w:val="B6020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4C2075F"/>
    <w:multiLevelType w:val="hybridMultilevel"/>
    <w:tmpl w:val="E71A7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52B5371"/>
    <w:multiLevelType w:val="hybridMultilevel"/>
    <w:tmpl w:val="25A8E47A"/>
    <w:lvl w:ilvl="0" w:tplc="CA70CAB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62E1488"/>
    <w:multiLevelType w:val="hybridMultilevel"/>
    <w:tmpl w:val="FDBE1A62"/>
    <w:lvl w:ilvl="0" w:tplc="63205F3C">
      <w:start w:val="1"/>
      <w:numFmt w:val="decimal"/>
      <w:lvlText w:val="%1."/>
      <w:lvlJc w:val="left"/>
      <w:pPr>
        <w:ind w:left="720" w:hanging="360"/>
      </w:pPr>
      <w:rPr>
        <w:rFonts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168405D1"/>
    <w:multiLevelType w:val="hybridMultilevel"/>
    <w:tmpl w:val="BD2E2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B4B3784"/>
    <w:multiLevelType w:val="hybridMultilevel"/>
    <w:tmpl w:val="024C6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1C01053D"/>
    <w:multiLevelType w:val="hybridMultilevel"/>
    <w:tmpl w:val="4380D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07B456D"/>
    <w:multiLevelType w:val="hybridMultilevel"/>
    <w:tmpl w:val="D6D40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2A019D0"/>
    <w:multiLevelType w:val="hybridMultilevel"/>
    <w:tmpl w:val="B7D4F32A"/>
    <w:lvl w:ilvl="0" w:tplc="52EE06E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9265BA6"/>
    <w:multiLevelType w:val="hybridMultilevel"/>
    <w:tmpl w:val="7CF41084"/>
    <w:lvl w:ilvl="0" w:tplc="F08255C4">
      <w:start w:val="1"/>
      <w:numFmt w:val="decimal"/>
      <w:lvlText w:val="%1."/>
      <w:lvlJc w:val="left"/>
      <w:pPr>
        <w:ind w:left="720" w:hanging="360"/>
      </w:pPr>
      <w:rPr>
        <w:rFonts w:ascii="Calibri" w:eastAsia="Times New Roman" w:hAnsi="Calibri" w:cs="Calibri"/>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29803DFF"/>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891EE4"/>
    <w:multiLevelType w:val="hybridMultilevel"/>
    <w:tmpl w:val="9CC25A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2B290E92"/>
    <w:multiLevelType w:val="hybridMultilevel"/>
    <w:tmpl w:val="45704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2C8C40B8"/>
    <w:multiLevelType w:val="hybridMultilevel"/>
    <w:tmpl w:val="23EED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2D8916CF"/>
    <w:multiLevelType w:val="hybridMultilevel"/>
    <w:tmpl w:val="4C8631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2ED43A79"/>
    <w:multiLevelType w:val="hybridMultilevel"/>
    <w:tmpl w:val="C7D4BA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2EE4200B"/>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B5683D"/>
    <w:multiLevelType w:val="hybridMultilevel"/>
    <w:tmpl w:val="8FBE169C"/>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319E457A"/>
    <w:multiLevelType w:val="hybridMultilevel"/>
    <w:tmpl w:val="42B69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3365789E"/>
    <w:multiLevelType w:val="hybridMultilevel"/>
    <w:tmpl w:val="13F063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340F6A73"/>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8E4D64"/>
    <w:multiLevelType w:val="hybridMultilevel"/>
    <w:tmpl w:val="97CA9E76"/>
    <w:lvl w:ilvl="0" w:tplc="9A02C1E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38A00512"/>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3247A4"/>
    <w:multiLevelType w:val="hybridMultilevel"/>
    <w:tmpl w:val="1BB8DA8E"/>
    <w:lvl w:ilvl="0" w:tplc="2DC2D690">
      <w:start w:val="1"/>
      <w:numFmt w:val="decimal"/>
      <w:lvlText w:val="%1."/>
      <w:lvlJc w:val="left"/>
      <w:pPr>
        <w:ind w:left="720" w:hanging="360"/>
      </w:pPr>
      <w:rPr>
        <w:rFonts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3A9F26A2"/>
    <w:multiLevelType w:val="hybridMultilevel"/>
    <w:tmpl w:val="F3E2A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3C84618E"/>
    <w:multiLevelType w:val="hybridMultilevel"/>
    <w:tmpl w:val="60CA974A"/>
    <w:lvl w:ilvl="0" w:tplc="04060009">
      <w:start w:val="1"/>
      <w:numFmt w:val="bullet"/>
      <w:lvlText w:val=""/>
      <w:lvlJc w:val="left"/>
      <w:pPr>
        <w:ind w:left="928" w:hanging="360"/>
      </w:pPr>
      <w:rPr>
        <w:rFonts w:ascii="Wingdings" w:hAnsi="Wingdings" w:hint="default"/>
      </w:rPr>
    </w:lvl>
    <w:lvl w:ilvl="1" w:tplc="04060005">
      <w:start w:val="1"/>
      <w:numFmt w:val="bullet"/>
      <w:lvlText w:val=""/>
      <w:lvlJc w:val="left"/>
      <w:pPr>
        <w:ind w:left="1440" w:hanging="360"/>
      </w:pPr>
      <w:rPr>
        <w:rFonts w:ascii="Wingdings" w:hAnsi="Wingdings" w:hint="default"/>
        <w:b/>
        <w:color w:val="000000" w:themeColor="text1"/>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3E434F7C"/>
    <w:multiLevelType w:val="hybridMultilevel"/>
    <w:tmpl w:val="3DEAC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3F474919"/>
    <w:multiLevelType w:val="hybridMultilevel"/>
    <w:tmpl w:val="F41A2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40F11651"/>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5A6A67"/>
    <w:multiLevelType w:val="hybridMultilevel"/>
    <w:tmpl w:val="69B23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437F3396"/>
    <w:multiLevelType w:val="hybridMultilevel"/>
    <w:tmpl w:val="99EA3E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44CB6211"/>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E46550"/>
    <w:multiLevelType w:val="multilevel"/>
    <w:tmpl w:val="DD9C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B0E1307"/>
    <w:multiLevelType w:val="hybridMultilevel"/>
    <w:tmpl w:val="F070C2D8"/>
    <w:lvl w:ilvl="0" w:tplc="04060001">
      <w:start w:val="1"/>
      <w:numFmt w:val="bullet"/>
      <w:lvlText w:val=""/>
      <w:lvlJc w:val="left"/>
      <w:pPr>
        <w:ind w:left="720" w:hanging="360"/>
      </w:pPr>
      <w:rPr>
        <w:rFonts w:ascii="Symbol" w:hAnsi="Symbol" w:hint="default"/>
      </w:rPr>
    </w:lvl>
    <w:lvl w:ilvl="1" w:tplc="69D2F7AE">
      <w:numFmt w:val="bullet"/>
      <w:lvlText w:val="•"/>
      <w:lvlJc w:val="left"/>
      <w:pPr>
        <w:ind w:left="2385" w:hanging="1305"/>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4BD56E29"/>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1D0877"/>
    <w:multiLevelType w:val="hybridMultilevel"/>
    <w:tmpl w:val="DC4CF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4DCC621C"/>
    <w:multiLevelType w:val="hybridMultilevel"/>
    <w:tmpl w:val="0BDE8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4F0C3650"/>
    <w:multiLevelType w:val="multilevel"/>
    <w:tmpl w:val="A7F6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24523D"/>
    <w:multiLevelType w:val="hybridMultilevel"/>
    <w:tmpl w:val="5E4E7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4FA06EBD"/>
    <w:multiLevelType w:val="hybridMultilevel"/>
    <w:tmpl w:val="7A72E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4FB225CA"/>
    <w:multiLevelType w:val="multilevel"/>
    <w:tmpl w:val="9C6C5228"/>
    <w:styleLink w:val="StyleBulletedLatinCourierNewLeft063cmHanging0631"/>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921"/>
        </w:tabs>
        <w:ind w:left="-921" w:hanging="360"/>
      </w:pPr>
      <w:rPr>
        <w:rFonts w:ascii="Courier New" w:hAnsi="Courier New" w:cs="Courier New" w:hint="default"/>
      </w:rPr>
    </w:lvl>
    <w:lvl w:ilvl="2">
      <w:start w:val="1"/>
      <w:numFmt w:val="bullet"/>
      <w:lvlText w:val=""/>
      <w:lvlJc w:val="left"/>
      <w:pPr>
        <w:tabs>
          <w:tab w:val="num" w:pos="-201"/>
        </w:tabs>
        <w:ind w:left="-201" w:hanging="360"/>
      </w:pPr>
      <w:rPr>
        <w:rFonts w:ascii="Wingdings" w:hAnsi="Wingdings" w:cs="Wingdings" w:hint="default"/>
      </w:rPr>
    </w:lvl>
    <w:lvl w:ilvl="3">
      <w:start w:val="1"/>
      <w:numFmt w:val="bullet"/>
      <w:lvlText w:val=""/>
      <w:lvlJc w:val="left"/>
      <w:pPr>
        <w:tabs>
          <w:tab w:val="num" w:pos="519"/>
        </w:tabs>
        <w:ind w:left="519" w:hanging="360"/>
      </w:pPr>
      <w:rPr>
        <w:rFonts w:ascii="Symbol" w:hAnsi="Symbol" w:cs="Symbol" w:hint="default"/>
      </w:rPr>
    </w:lvl>
    <w:lvl w:ilvl="4">
      <w:start w:val="1"/>
      <w:numFmt w:val="bullet"/>
      <w:lvlText w:val="o"/>
      <w:lvlJc w:val="left"/>
      <w:pPr>
        <w:tabs>
          <w:tab w:val="num" w:pos="1239"/>
        </w:tabs>
        <w:ind w:left="1239" w:hanging="360"/>
      </w:pPr>
      <w:rPr>
        <w:rFonts w:ascii="Courier New" w:hAnsi="Courier New" w:cs="Courier New" w:hint="default"/>
      </w:rPr>
    </w:lvl>
    <w:lvl w:ilvl="5">
      <w:start w:val="1"/>
      <w:numFmt w:val="bullet"/>
      <w:lvlText w:val=""/>
      <w:lvlJc w:val="left"/>
      <w:pPr>
        <w:tabs>
          <w:tab w:val="num" w:pos="1959"/>
        </w:tabs>
        <w:ind w:left="1959" w:hanging="360"/>
      </w:pPr>
      <w:rPr>
        <w:rFonts w:ascii="Wingdings" w:hAnsi="Wingdings" w:cs="Wingdings" w:hint="default"/>
      </w:rPr>
    </w:lvl>
    <w:lvl w:ilvl="6">
      <w:start w:val="1"/>
      <w:numFmt w:val="bullet"/>
      <w:lvlText w:val=""/>
      <w:lvlJc w:val="left"/>
      <w:pPr>
        <w:tabs>
          <w:tab w:val="num" w:pos="2679"/>
        </w:tabs>
        <w:ind w:left="2679" w:hanging="360"/>
      </w:pPr>
      <w:rPr>
        <w:rFonts w:ascii="Symbol" w:hAnsi="Symbol" w:cs="Symbol" w:hint="default"/>
      </w:rPr>
    </w:lvl>
    <w:lvl w:ilvl="7">
      <w:start w:val="1"/>
      <w:numFmt w:val="bullet"/>
      <w:lvlText w:val="o"/>
      <w:lvlJc w:val="left"/>
      <w:pPr>
        <w:tabs>
          <w:tab w:val="num" w:pos="3399"/>
        </w:tabs>
        <w:ind w:left="3399" w:hanging="360"/>
      </w:pPr>
      <w:rPr>
        <w:rFonts w:ascii="Courier New" w:hAnsi="Courier New" w:cs="Courier New" w:hint="default"/>
      </w:rPr>
    </w:lvl>
    <w:lvl w:ilvl="8">
      <w:start w:val="1"/>
      <w:numFmt w:val="bullet"/>
      <w:lvlText w:val=""/>
      <w:lvlJc w:val="left"/>
      <w:pPr>
        <w:tabs>
          <w:tab w:val="num" w:pos="4119"/>
        </w:tabs>
        <w:ind w:left="4119" w:hanging="360"/>
      </w:pPr>
      <w:rPr>
        <w:rFonts w:ascii="Wingdings" w:hAnsi="Wingdings" w:cs="Wingdings" w:hint="default"/>
      </w:rPr>
    </w:lvl>
  </w:abstractNum>
  <w:abstractNum w:abstractNumId="57" w15:restartNumberingAfterBreak="0">
    <w:nsid w:val="519E72E2"/>
    <w:multiLevelType w:val="hybridMultilevel"/>
    <w:tmpl w:val="44328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53D422FD"/>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B44A47"/>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2A42CA"/>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4E4672"/>
    <w:multiLevelType w:val="hybridMultilevel"/>
    <w:tmpl w:val="9D52E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569F4D3C"/>
    <w:multiLevelType w:val="hybridMultilevel"/>
    <w:tmpl w:val="FC10B978"/>
    <w:lvl w:ilvl="0" w:tplc="63205F3C">
      <w:start w:val="1"/>
      <w:numFmt w:val="decimal"/>
      <w:lvlText w:val="%1."/>
      <w:lvlJc w:val="left"/>
      <w:pPr>
        <w:ind w:left="720" w:hanging="360"/>
      </w:pPr>
      <w:rPr>
        <w:rFonts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57B21A80"/>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8F454E"/>
    <w:multiLevelType w:val="hybridMultilevel"/>
    <w:tmpl w:val="1DCC9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5B9B1FD7"/>
    <w:multiLevelType w:val="hybridMultilevel"/>
    <w:tmpl w:val="C1EE4882"/>
    <w:lvl w:ilvl="0" w:tplc="3870A384">
      <w:start w:val="1"/>
      <w:numFmt w:val="decimal"/>
      <w:lvlText w:val="%1."/>
      <w:lvlJc w:val="left"/>
      <w:pPr>
        <w:ind w:left="780" w:hanging="360"/>
      </w:pPr>
      <w:rPr>
        <w:rFonts w:hint="default"/>
        <w:b/>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66" w15:restartNumberingAfterBreak="0">
    <w:nsid w:val="5BC6061E"/>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372D7F"/>
    <w:multiLevelType w:val="hybridMultilevel"/>
    <w:tmpl w:val="437E83B2"/>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68" w15:restartNumberingAfterBreak="0">
    <w:nsid w:val="63BE3C10"/>
    <w:multiLevelType w:val="hybridMultilevel"/>
    <w:tmpl w:val="065C7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65AE018A"/>
    <w:multiLevelType w:val="hybridMultilevel"/>
    <w:tmpl w:val="90E643D6"/>
    <w:lvl w:ilvl="0" w:tplc="C7D008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15:restartNumberingAfterBreak="0">
    <w:nsid w:val="65DC6367"/>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F1261D"/>
    <w:multiLevelType w:val="multilevel"/>
    <w:tmpl w:val="E1EC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66500DC"/>
    <w:multiLevelType w:val="hybridMultilevel"/>
    <w:tmpl w:val="66E49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68141E5B"/>
    <w:multiLevelType w:val="hybridMultilevel"/>
    <w:tmpl w:val="9B604396"/>
    <w:lvl w:ilvl="0" w:tplc="C19C330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4" w15:restartNumberingAfterBreak="0">
    <w:nsid w:val="69134F6E"/>
    <w:multiLevelType w:val="hybridMultilevel"/>
    <w:tmpl w:val="548E3A20"/>
    <w:lvl w:ilvl="0" w:tplc="449A40A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5" w15:restartNumberingAfterBreak="0">
    <w:nsid w:val="6A7C677E"/>
    <w:multiLevelType w:val="hybridMultilevel"/>
    <w:tmpl w:val="1FF0A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6AE65A2B"/>
    <w:multiLevelType w:val="hybridMultilevel"/>
    <w:tmpl w:val="C8E6AB00"/>
    <w:lvl w:ilvl="0" w:tplc="A814B7F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7" w15:restartNumberingAfterBreak="0">
    <w:nsid w:val="6E3E001D"/>
    <w:multiLevelType w:val="hybridMultilevel"/>
    <w:tmpl w:val="DF823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6E946288"/>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D23C1F"/>
    <w:multiLevelType w:val="hybridMultilevel"/>
    <w:tmpl w:val="7C1E053A"/>
    <w:lvl w:ilvl="0" w:tplc="C19C330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0" w15:restartNumberingAfterBreak="0">
    <w:nsid w:val="6FBC4FF8"/>
    <w:multiLevelType w:val="hybridMultilevel"/>
    <w:tmpl w:val="C9E61230"/>
    <w:lvl w:ilvl="0" w:tplc="FB10420A">
      <w:start w:val="1"/>
      <w:numFmt w:val="decimal"/>
      <w:lvlText w:val="%1."/>
      <w:lvlJc w:val="left"/>
      <w:pPr>
        <w:ind w:left="720" w:hanging="360"/>
      </w:pPr>
      <w:rPr>
        <w:rFonts w:asciiTheme="minorHAnsi" w:eastAsiaTheme="minorEastAsia" w:hAnsiTheme="minorHAnsi" w:cstheme="minorBidi"/>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1" w15:restartNumberingAfterBreak="0">
    <w:nsid w:val="6FCD63C1"/>
    <w:multiLevelType w:val="hybridMultilevel"/>
    <w:tmpl w:val="D8A859B4"/>
    <w:lvl w:ilvl="0" w:tplc="EB1E96C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2" w15:restartNumberingAfterBreak="0">
    <w:nsid w:val="70315FB3"/>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18774D"/>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FB33E1"/>
    <w:multiLevelType w:val="hybridMultilevel"/>
    <w:tmpl w:val="DEA2A1F6"/>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75934E9D"/>
    <w:multiLevelType w:val="hybridMultilevel"/>
    <w:tmpl w:val="628C1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78360825"/>
    <w:multiLevelType w:val="hybridMultilevel"/>
    <w:tmpl w:val="16B69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7B577A4D"/>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B844D11"/>
    <w:multiLevelType w:val="hybridMultilevel"/>
    <w:tmpl w:val="7D7ED2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7BE67DC4"/>
    <w:multiLevelType w:val="multilevel"/>
    <w:tmpl w:val="12C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B45E71"/>
    <w:multiLevelType w:val="hybridMultilevel"/>
    <w:tmpl w:val="E2546052"/>
    <w:lvl w:ilvl="0" w:tplc="63205F3C">
      <w:start w:val="1"/>
      <w:numFmt w:val="decimal"/>
      <w:lvlText w:val="%1."/>
      <w:lvlJc w:val="left"/>
      <w:pPr>
        <w:ind w:left="720" w:hanging="360"/>
      </w:pPr>
      <w:rPr>
        <w:rFonts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7CE40CC7"/>
    <w:multiLevelType w:val="hybridMultilevel"/>
    <w:tmpl w:val="D5747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7EDE4D1C"/>
    <w:multiLevelType w:val="hybridMultilevel"/>
    <w:tmpl w:val="450A257A"/>
    <w:lvl w:ilvl="0" w:tplc="221CE4F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3" w15:restartNumberingAfterBreak="0">
    <w:nsid w:val="7F885219"/>
    <w:multiLevelType w:val="hybridMultilevel"/>
    <w:tmpl w:val="91B408DC"/>
    <w:lvl w:ilvl="0" w:tplc="867A9C2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56"/>
  </w:num>
  <w:num w:numId="3">
    <w:abstractNumId w:val="93"/>
  </w:num>
  <w:num w:numId="4">
    <w:abstractNumId w:val="29"/>
  </w:num>
  <w:num w:numId="5">
    <w:abstractNumId w:val="0"/>
  </w:num>
  <w:num w:numId="6">
    <w:abstractNumId w:val="40"/>
  </w:num>
  <w:num w:numId="7">
    <w:abstractNumId w:val="85"/>
  </w:num>
  <w:num w:numId="8">
    <w:abstractNumId w:val="25"/>
  </w:num>
  <w:num w:numId="9">
    <w:abstractNumId w:val="2"/>
  </w:num>
  <w:num w:numId="10">
    <w:abstractNumId w:val="24"/>
  </w:num>
  <w:num w:numId="11">
    <w:abstractNumId w:val="37"/>
  </w:num>
  <w:num w:numId="12">
    <w:abstractNumId w:val="14"/>
  </w:num>
  <w:num w:numId="13">
    <w:abstractNumId w:val="61"/>
  </w:num>
  <w:num w:numId="14">
    <w:abstractNumId w:val="51"/>
  </w:num>
  <w:num w:numId="15">
    <w:abstractNumId w:val="7"/>
  </w:num>
  <w:num w:numId="16">
    <w:abstractNumId w:val="80"/>
  </w:num>
  <w:num w:numId="17">
    <w:abstractNumId w:val="92"/>
  </w:num>
  <w:num w:numId="18">
    <w:abstractNumId w:val="74"/>
  </w:num>
  <w:num w:numId="19">
    <w:abstractNumId w:val="72"/>
  </w:num>
  <w:num w:numId="20">
    <w:abstractNumId w:val="5"/>
  </w:num>
  <w:num w:numId="21">
    <w:abstractNumId w:val="1"/>
  </w:num>
  <w:num w:numId="22">
    <w:abstractNumId w:val="18"/>
  </w:num>
  <w:num w:numId="23">
    <w:abstractNumId w:val="69"/>
  </w:num>
  <w:num w:numId="24">
    <w:abstractNumId w:val="9"/>
  </w:num>
  <w:num w:numId="25">
    <w:abstractNumId w:val="65"/>
  </w:num>
  <w:num w:numId="26">
    <w:abstractNumId w:val="75"/>
  </w:num>
  <w:num w:numId="27">
    <w:abstractNumId w:val="31"/>
  </w:num>
  <w:num w:numId="28">
    <w:abstractNumId w:val="34"/>
  </w:num>
  <w:num w:numId="29">
    <w:abstractNumId w:val="76"/>
  </w:num>
  <w:num w:numId="30">
    <w:abstractNumId w:val="8"/>
  </w:num>
  <w:num w:numId="31">
    <w:abstractNumId w:val="30"/>
  </w:num>
  <w:num w:numId="32">
    <w:abstractNumId w:val="39"/>
  </w:num>
  <w:num w:numId="33">
    <w:abstractNumId w:val="19"/>
  </w:num>
  <w:num w:numId="34">
    <w:abstractNumId w:val="62"/>
  </w:num>
  <w:num w:numId="35">
    <w:abstractNumId w:val="3"/>
  </w:num>
  <w:num w:numId="36">
    <w:abstractNumId w:val="11"/>
  </w:num>
  <w:num w:numId="37">
    <w:abstractNumId w:val="49"/>
  </w:num>
  <w:num w:numId="38">
    <w:abstractNumId w:val="90"/>
  </w:num>
  <w:num w:numId="39">
    <w:abstractNumId w:val="52"/>
  </w:num>
  <w:num w:numId="40">
    <w:abstractNumId w:val="67"/>
  </w:num>
  <w:num w:numId="41">
    <w:abstractNumId w:val="68"/>
  </w:num>
  <w:num w:numId="42">
    <w:abstractNumId w:val="46"/>
  </w:num>
  <w:num w:numId="43">
    <w:abstractNumId w:val="41"/>
  </w:num>
  <w:num w:numId="44">
    <w:abstractNumId w:val="86"/>
  </w:num>
  <w:num w:numId="45">
    <w:abstractNumId w:val="35"/>
  </w:num>
  <w:num w:numId="46">
    <w:abstractNumId w:val="15"/>
  </w:num>
  <w:num w:numId="47">
    <w:abstractNumId w:val="81"/>
  </w:num>
  <w:num w:numId="48">
    <w:abstractNumId w:val="79"/>
  </w:num>
  <w:num w:numId="49">
    <w:abstractNumId w:val="73"/>
  </w:num>
  <w:num w:numId="50">
    <w:abstractNumId w:val="64"/>
  </w:num>
  <w:num w:numId="51">
    <w:abstractNumId w:val="20"/>
  </w:num>
  <w:num w:numId="52">
    <w:abstractNumId w:val="57"/>
  </w:num>
  <w:num w:numId="53">
    <w:abstractNumId w:val="84"/>
  </w:num>
  <w:num w:numId="54">
    <w:abstractNumId w:val="33"/>
  </w:num>
  <w:num w:numId="55">
    <w:abstractNumId w:val="48"/>
  </w:num>
  <w:num w:numId="56">
    <w:abstractNumId w:val="71"/>
  </w:num>
  <w:num w:numId="57">
    <w:abstractNumId w:val="53"/>
  </w:num>
  <w:num w:numId="58">
    <w:abstractNumId w:val="54"/>
  </w:num>
  <w:num w:numId="59">
    <w:abstractNumId w:val="77"/>
  </w:num>
  <w:num w:numId="60">
    <w:abstractNumId w:val="55"/>
  </w:num>
  <w:num w:numId="61">
    <w:abstractNumId w:val="22"/>
  </w:num>
  <w:num w:numId="62">
    <w:abstractNumId w:val="23"/>
  </w:num>
  <w:num w:numId="63">
    <w:abstractNumId w:val="43"/>
  </w:num>
  <w:num w:numId="64">
    <w:abstractNumId w:val="45"/>
  </w:num>
  <w:num w:numId="65">
    <w:abstractNumId w:val="28"/>
  </w:num>
  <w:num w:numId="66">
    <w:abstractNumId w:val="10"/>
  </w:num>
  <w:num w:numId="67">
    <w:abstractNumId w:val="88"/>
  </w:num>
  <w:num w:numId="68">
    <w:abstractNumId w:val="16"/>
  </w:num>
  <w:num w:numId="69">
    <w:abstractNumId w:val="17"/>
  </w:num>
  <w:num w:numId="70">
    <w:abstractNumId w:val="91"/>
  </w:num>
  <w:num w:numId="71">
    <w:abstractNumId w:val="6"/>
  </w:num>
  <w:num w:numId="72">
    <w:abstractNumId w:val="78"/>
  </w:num>
  <w:num w:numId="73">
    <w:abstractNumId w:val="38"/>
  </w:num>
  <w:num w:numId="74">
    <w:abstractNumId w:val="63"/>
  </w:num>
  <w:num w:numId="75">
    <w:abstractNumId w:val="44"/>
  </w:num>
  <w:num w:numId="76">
    <w:abstractNumId w:val="59"/>
  </w:num>
  <w:num w:numId="77">
    <w:abstractNumId w:val="4"/>
  </w:num>
  <w:num w:numId="78">
    <w:abstractNumId w:val="60"/>
  </w:num>
  <w:num w:numId="79">
    <w:abstractNumId w:val="26"/>
  </w:num>
  <w:num w:numId="80">
    <w:abstractNumId w:val="13"/>
  </w:num>
  <w:num w:numId="81">
    <w:abstractNumId w:val="32"/>
  </w:num>
  <w:num w:numId="82">
    <w:abstractNumId w:val="87"/>
  </w:num>
  <w:num w:numId="83">
    <w:abstractNumId w:val="58"/>
  </w:num>
  <w:num w:numId="84">
    <w:abstractNumId w:val="66"/>
  </w:num>
  <w:num w:numId="85">
    <w:abstractNumId w:val="36"/>
  </w:num>
  <w:num w:numId="86">
    <w:abstractNumId w:val="47"/>
  </w:num>
  <w:num w:numId="87">
    <w:abstractNumId w:val="83"/>
  </w:num>
  <w:num w:numId="88">
    <w:abstractNumId w:val="50"/>
  </w:num>
  <w:num w:numId="89">
    <w:abstractNumId w:val="82"/>
  </w:num>
  <w:num w:numId="90">
    <w:abstractNumId w:val="89"/>
  </w:num>
  <w:num w:numId="91">
    <w:abstractNumId w:val="70"/>
  </w:num>
  <w:num w:numId="92">
    <w:abstractNumId w:val="42"/>
  </w:num>
  <w:num w:numId="93">
    <w:abstractNumId w:val="27"/>
  </w:num>
  <w:num w:numId="94">
    <w:abstractNumId w:val="2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bookFoldPrinting/>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0E"/>
    <w:rsid w:val="00001621"/>
    <w:rsid w:val="00005EA6"/>
    <w:rsid w:val="00007AA5"/>
    <w:rsid w:val="00010A32"/>
    <w:rsid w:val="000115A5"/>
    <w:rsid w:val="00014A5E"/>
    <w:rsid w:val="00016CD4"/>
    <w:rsid w:val="00020528"/>
    <w:rsid w:val="00020CA2"/>
    <w:rsid w:val="000214D0"/>
    <w:rsid w:val="00024E71"/>
    <w:rsid w:val="00026ECF"/>
    <w:rsid w:val="000317EC"/>
    <w:rsid w:val="00036CA5"/>
    <w:rsid w:val="00040E7B"/>
    <w:rsid w:val="000433DA"/>
    <w:rsid w:val="0004495D"/>
    <w:rsid w:val="00044CF4"/>
    <w:rsid w:val="00044D83"/>
    <w:rsid w:val="00045494"/>
    <w:rsid w:val="00045AE8"/>
    <w:rsid w:val="00045F3A"/>
    <w:rsid w:val="00045FCE"/>
    <w:rsid w:val="000478D8"/>
    <w:rsid w:val="0005067D"/>
    <w:rsid w:val="00051A2F"/>
    <w:rsid w:val="00051E53"/>
    <w:rsid w:val="00057618"/>
    <w:rsid w:val="000611BC"/>
    <w:rsid w:val="00071394"/>
    <w:rsid w:val="000726FD"/>
    <w:rsid w:val="00072B9D"/>
    <w:rsid w:val="0007354D"/>
    <w:rsid w:val="00073760"/>
    <w:rsid w:val="00075990"/>
    <w:rsid w:val="00075AF4"/>
    <w:rsid w:val="00077A3C"/>
    <w:rsid w:val="00080941"/>
    <w:rsid w:val="00083965"/>
    <w:rsid w:val="000863BB"/>
    <w:rsid w:val="00087C9A"/>
    <w:rsid w:val="00090CDA"/>
    <w:rsid w:val="00091062"/>
    <w:rsid w:val="00092367"/>
    <w:rsid w:val="000939A4"/>
    <w:rsid w:val="00093D44"/>
    <w:rsid w:val="00095664"/>
    <w:rsid w:val="000A2643"/>
    <w:rsid w:val="000A267B"/>
    <w:rsid w:val="000A5D64"/>
    <w:rsid w:val="000A5E12"/>
    <w:rsid w:val="000B03BB"/>
    <w:rsid w:val="000B2221"/>
    <w:rsid w:val="000B3142"/>
    <w:rsid w:val="000B3C5B"/>
    <w:rsid w:val="000B4142"/>
    <w:rsid w:val="000C1AC4"/>
    <w:rsid w:val="000C3251"/>
    <w:rsid w:val="000C753C"/>
    <w:rsid w:val="000C792E"/>
    <w:rsid w:val="000D2FEB"/>
    <w:rsid w:val="000D79AD"/>
    <w:rsid w:val="000E19B8"/>
    <w:rsid w:val="000E201E"/>
    <w:rsid w:val="000E30DE"/>
    <w:rsid w:val="000E33AF"/>
    <w:rsid w:val="000E6FD3"/>
    <w:rsid w:val="000F021D"/>
    <w:rsid w:val="000F2710"/>
    <w:rsid w:val="000F2858"/>
    <w:rsid w:val="000F3A26"/>
    <w:rsid w:val="001056C7"/>
    <w:rsid w:val="0010616D"/>
    <w:rsid w:val="001061E9"/>
    <w:rsid w:val="00107440"/>
    <w:rsid w:val="00111841"/>
    <w:rsid w:val="00111BAE"/>
    <w:rsid w:val="0011377B"/>
    <w:rsid w:val="001206FD"/>
    <w:rsid w:val="00120973"/>
    <w:rsid w:val="001215B3"/>
    <w:rsid w:val="00121601"/>
    <w:rsid w:val="001247FB"/>
    <w:rsid w:val="00127358"/>
    <w:rsid w:val="00132DE4"/>
    <w:rsid w:val="001331F5"/>
    <w:rsid w:val="001333B4"/>
    <w:rsid w:val="00133A7C"/>
    <w:rsid w:val="00134D7B"/>
    <w:rsid w:val="0013592F"/>
    <w:rsid w:val="00140C2C"/>
    <w:rsid w:val="00145912"/>
    <w:rsid w:val="0014633E"/>
    <w:rsid w:val="00156E65"/>
    <w:rsid w:val="0016006A"/>
    <w:rsid w:val="00160D99"/>
    <w:rsid w:val="00164935"/>
    <w:rsid w:val="00165BCD"/>
    <w:rsid w:val="00170E13"/>
    <w:rsid w:val="001715AA"/>
    <w:rsid w:val="00171CC9"/>
    <w:rsid w:val="00175FCC"/>
    <w:rsid w:val="00177AFB"/>
    <w:rsid w:val="00177C96"/>
    <w:rsid w:val="001800B8"/>
    <w:rsid w:val="00181D5C"/>
    <w:rsid w:val="001825FB"/>
    <w:rsid w:val="00182863"/>
    <w:rsid w:val="00190EAD"/>
    <w:rsid w:val="0019128A"/>
    <w:rsid w:val="001922BD"/>
    <w:rsid w:val="001922FF"/>
    <w:rsid w:val="001928BC"/>
    <w:rsid w:val="00192ECD"/>
    <w:rsid w:val="001A1B1D"/>
    <w:rsid w:val="001A773A"/>
    <w:rsid w:val="001A77AE"/>
    <w:rsid w:val="001B6DB1"/>
    <w:rsid w:val="001C2953"/>
    <w:rsid w:val="001C3D46"/>
    <w:rsid w:val="001C4968"/>
    <w:rsid w:val="001C645E"/>
    <w:rsid w:val="001D095B"/>
    <w:rsid w:val="001D3ED4"/>
    <w:rsid w:val="001D4D43"/>
    <w:rsid w:val="001D687E"/>
    <w:rsid w:val="001D7BA6"/>
    <w:rsid w:val="001E0228"/>
    <w:rsid w:val="001E13A3"/>
    <w:rsid w:val="001E1EE1"/>
    <w:rsid w:val="001E2699"/>
    <w:rsid w:val="001E3059"/>
    <w:rsid w:val="001E3126"/>
    <w:rsid w:val="001E38D6"/>
    <w:rsid w:val="001E5A62"/>
    <w:rsid w:val="001E5BD3"/>
    <w:rsid w:val="001F3C91"/>
    <w:rsid w:val="001F56C1"/>
    <w:rsid w:val="001F59D5"/>
    <w:rsid w:val="001F5DC9"/>
    <w:rsid w:val="001F5F22"/>
    <w:rsid w:val="001F752F"/>
    <w:rsid w:val="001F7CE0"/>
    <w:rsid w:val="002020F0"/>
    <w:rsid w:val="00202724"/>
    <w:rsid w:val="00202F23"/>
    <w:rsid w:val="00216831"/>
    <w:rsid w:val="00216E11"/>
    <w:rsid w:val="00220C2C"/>
    <w:rsid w:val="00222678"/>
    <w:rsid w:val="00224A26"/>
    <w:rsid w:val="0022510C"/>
    <w:rsid w:val="00227A98"/>
    <w:rsid w:val="00227F55"/>
    <w:rsid w:val="0023462F"/>
    <w:rsid w:val="00235743"/>
    <w:rsid w:val="002359B5"/>
    <w:rsid w:val="00235A03"/>
    <w:rsid w:val="00236BC6"/>
    <w:rsid w:val="00237118"/>
    <w:rsid w:val="0024007F"/>
    <w:rsid w:val="00241308"/>
    <w:rsid w:val="00242F8B"/>
    <w:rsid w:val="00243B77"/>
    <w:rsid w:val="002507E3"/>
    <w:rsid w:val="00251657"/>
    <w:rsid w:val="002516C4"/>
    <w:rsid w:val="00254913"/>
    <w:rsid w:val="00256015"/>
    <w:rsid w:val="0025773A"/>
    <w:rsid w:val="00260D8E"/>
    <w:rsid w:val="00263ED4"/>
    <w:rsid w:val="00264FF0"/>
    <w:rsid w:val="002658EA"/>
    <w:rsid w:val="00271323"/>
    <w:rsid w:val="002734A1"/>
    <w:rsid w:val="00273839"/>
    <w:rsid w:val="00274B94"/>
    <w:rsid w:val="002803FC"/>
    <w:rsid w:val="00280546"/>
    <w:rsid w:val="00281A4D"/>
    <w:rsid w:val="00285B62"/>
    <w:rsid w:val="00290418"/>
    <w:rsid w:val="002935EA"/>
    <w:rsid w:val="0029692A"/>
    <w:rsid w:val="00296C57"/>
    <w:rsid w:val="00297186"/>
    <w:rsid w:val="00297FA9"/>
    <w:rsid w:val="002A007B"/>
    <w:rsid w:val="002A0AF2"/>
    <w:rsid w:val="002A36B8"/>
    <w:rsid w:val="002A5823"/>
    <w:rsid w:val="002A65FA"/>
    <w:rsid w:val="002A6C9D"/>
    <w:rsid w:val="002A7F28"/>
    <w:rsid w:val="002B115D"/>
    <w:rsid w:val="002B40D5"/>
    <w:rsid w:val="002B6649"/>
    <w:rsid w:val="002B7614"/>
    <w:rsid w:val="002C0AAE"/>
    <w:rsid w:val="002C202B"/>
    <w:rsid w:val="002C59E9"/>
    <w:rsid w:val="002C6A82"/>
    <w:rsid w:val="002D0829"/>
    <w:rsid w:val="002D1208"/>
    <w:rsid w:val="002D3076"/>
    <w:rsid w:val="002D3704"/>
    <w:rsid w:val="002D373A"/>
    <w:rsid w:val="002D3D7B"/>
    <w:rsid w:val="002D3F8B"/>
    <w:rsid w:val="002D519B"/>
    <w:rsid w:val="002D58D1"/>
    <w:rsid w:val="002D5FB5"/>
    <w:rsid w:val="002D74E7"/>
    <w:rsid w:val="002E1019"/>
    <w:rsid w:val="002F325F"/>
    <w:rsid w:val="002F3B77"/>
    <w:rsid w:val="002F4F96"/>
    <w:rsid w:val="002F51E9"/>
    <w:rsid w:val="002F6F7D"/>
    <w:rsid w:val="002F70A3"/>
    <w:rsid w:val="002F7C82"/>
    <w:rsid w:val="00300C48"/>
    <w:rsid w:val="00301C67"/>
    <w:rsid w:val="00302B4B"/>
    <w:rsid w:val="00302C43"/>
    <w:rsid w:val="00302D02"/>
    <w:rsid w:val="003038B9"/>
    <w:rsid w:val="003056CC"/>
    <w:rsid w:val="00307E36"/>
    <w:rsid w:val="00310240"/>
    <w:rsid w:val="003169D6"/>
    <w:rsid w:val="003222FD"/>
    <w:rsid w:val="0032369D"/>
    <w:rsid w:val="003246CC"/>
    <w:rsid w:val="00326BC7"/>
    <w:rsid w:val="003270C3"/>
    <w:rsid w:val="00327D45"/>
    <w:rsid w:val="0033032A"/>
    <w:rsid w:val="0033234C"/>
    <w:rsid w:val="00334E06"/>
    <w:rsid w:val="00334F59"/>
    <w:rsid w:val="00335789"/>
    <w:rsid w:val="0034623F"/>
    <w:rsid w:val="003477A6"/>
    <w:rsid w:val="003502E5"/>
    <w:rsid w:val="00350E29"/>
    <w:rsid w:val="00353214"/>
    <w:rsid w:val="00354FC7"/>
    <w:rsid w:val="003575AD"/>
    <w:rsid w:val="003577BB"/>
    <w:rsid w:val="00364998"/>
    <w:rsid w:val="00364D28"/>
    <w:rsid w:val="003715CE"/>
    <w:rsid w:val="00373849"/>
    <w:rsid w:val="00381B50"/>
    <w:rsid w:val="00385C8C"/>
    <w:rsid w:val="00394A51"/>
    <w:rsid w:val="003A3CC6"/>
    <w:rsid w:val="003A3EE9"/>
    <w:rsid w:val="003A5138"/>
    <w:rsid w:val="003A6F89"/>
    <w:rsid w:val="003A7031"/>
    <w:rsid w:val="003A7BDB"/>
    <w:rsid w:val="003B1E6E"/>
    <w:rsid w:val="003B4E1F"/>
    <w:rsid w:val="003B55B1"/>
    <w:rsid w:val="003B56BF"/>
    <w:rsid w:val="003C1BC6"/>
    <w:rsid w:val="003C25FD"/>
    <w:rsid w:val="003C3885"/>
    <w:rsid w:val="003D0B03"/>
    <w:rsid w:val="003D2187"/>
    <w:rsid w:val="003D2329"/>
    <w:rsid w:val="003D37DC"/>
    <w:rsid w:val="003D4F63"/>
    <w:rsid w:val="003D58D2"/>
    <w:rsid w:val="003D60B0"/>
    <w:rsid w:val="003D7FF4"/>
    <w:rsid w:val="003E2ED9"/>
    <w:rsid w:val="003E2F2E"/>
    <w:rsid w:val="003E3C95"/>
    <w:rsid w:val="003E6705"/>
    <w:rsid w:val="003E7C14"/>
    <w:rsid w:val="003F1263"/>
    <w:rsid w:val="003F1C41"/>
    <w:rsid w:val="003F27BB"/>
    <w:rsid w:val="003F4266"/>
    <w:rsid w:val="003F4F18"/>
    <w:rsid w:val="003F51E5"/>
    <w:rsid w:val="003F7488"/>
    <w:rsid w:val="00404CC3"/>
    <w:rsid w:val="0040612B"/>
    <w:rsid w:val="00407DAF"/>
    <w:rsid w:val="00413EFB"/>
    <w:rsid w:val="00415587"/>
    <w:rsid w:val="00423B8D"/>
    <w:rsid w:val="0042624D"/>
    <w:rsid w:val="00427B30"/>
    <w:rsid w:val="00433FB2"/>
    <w:rsid w:val="00434EC1"/>
    <w:rsid w:val="00434F28"/>
    <w:rsid w:val="0043651B"/>
    <w:rsid w:val="004379CB"/>
    <w:rsid w:val="004418FA"/>
    <w:rsid w:val="004453D7"/>
    <w:rsid w:val="00445824"/>
    <w:rsid w:val="00446AC9"/>
    <w:rsid w:val="00447603"/>
    <w:rsid w:val="004513AA"/>
    <w:rsid w:val="00452073"/>
    <w:rsid w:val="00452A62"/>
    <w:rsid w:val="00453DBE"/>
    <w:rsid w:val="004549E2"/>
    <w:rsid w:val="0045596B"/>
    <w:rsid w:val="00456908"/>
    <w:rsid w:val="0045717A"/>
    <w:rsid w:val="0046524C"/>
    <w:rsid w:val="00465390"/>
    <w:rsid w:val="004657B4"/>
    <w:rsid w:val="00470678"/>
    <w:rsid w:val="0047099A"/>
    <w:rsid w:val="004719A1"/>
    <w:rsid w:val="00472D64"/>
    <w:rsid w:val="0047301F"/>
    <w:rsid w:val="00473F4C"/>
    <w:rsid w:val="00474053"/>
    <w:rsid w:val="004743E3"/>
    <w:rsid w:val="00474F2A"/>
    <w:rsid w:val="0047554C"/>
    <w:rsid w:val="00476BB4"/>
    <w:rsid w:val="00476BCA"/>
    <w:rsid w:val="00480818"/>
    <w:rsid w:val="00486377"/>
    <w:rsid w:val="004907AC"/>
    <w:rsid w:val="00490F0B"/>
    <w:rsid w:val="00492855"/>
    <w:rsid w:val="0049315F"/>
    <w:rsid w:val="004947D3"/>
    <w:rsid w:val="00496322"/>
    <w:rsid w:val="00496F3E"/>
    <w:rsid w:val="004A0513"/>
    <w:rsid w:val="004A21A9"/>
    <w:rsid w:val="004A260D"/>
    <w:rsid w:val="004A3D32"/>
    <w:rsid w:val="004A6AE1"/>
    <w:rsid w:val="004B09FD"/>
    <w:rsid w:val="004B1FEE"/>
    <w:rsid w:val="004C16E4"/>
    <w:rsid w:val="004C1B49"/>
    <w:rsid w:val="004C2088"/>
    <w:rsid w:val="004C6EB8"/>
    <w:rsid w:val="004D7370"/>
    <w:rsid w:val="004E028A"/>
    <w:rsid w:val="004E0BCD"/>
    <w:rsid w:val="004E1144"/>
    <w:rsid w:val="004E20B0"/>
    <w:rsid w:val="004E35B2"/>
    <w:rsid w:val="004E4389"/>
    <w:rsid w:val="004E6927"/>
    <w:rsid w:val="004E780C"/>
    <w:rsid w:val="004E7BA0"/>
    <w:rsid w:val="004F0FC6"/>
    <w:rsid w:val="004F4101"/>
    <w:rsid w:val="004F5DD6"/>
    <w:rsid w:val="004F7E75"/>
    <w:rsid w:val="00500010"/>
    <w:rsid w:val="00501541"/>
    <w:rsid w:val="0050302A"/>
    <w:rsid w:val="005032DC"/>
    <w:rsid w:val="005049E2"/>
    <w:rsid w:val="00504E69"/>
    <w:rsid w:val="00504E7F"/>
    <w:rsid w:val="0050782B"/>
    <w:rsid w:val="00510A9F"/>
    <w:rsid w:val="0051194D"/>
    <w:rsid w:val="00513ACA"/>
    <w:rsid w:val="00513B01"/>
    <w:rsid w:val="00515304"/>
    <w:rsid w:val="00515975"/>
    <w:rsid w:val="00516AF0"/>
    <w:rsid w:val="005173AA"/>
    <w:rsid w:val="00520174"/>
    <w:rsid w:val="005210A2"/>
    <w:rsid w:val="0052146B"/>
    <w:rsid w:val="005226D8"/>
    <w:rsid w:val="00523093"/>
    <w:rsid w:val="005236E8"/>
    <w:rsid w:val="0052397E"/>
    <w:rsid w:val="005303A1"/>
    <w:rsid w:val="00530EF1"/>
    <w:rsid w:val="00531600"/>
    <w:rsid w:val="00531C6F"/>
    <w:rsid w:val="00534254"/>
    <w:rsid w:val="00534F2A"/>
    <w:rsid w:val="00536A55"/>
    <w:rsid w:val="005379B0"/>
    <w:rsid w:val="0054345C"/>
    <w:rsid w:val="00543FFD"/>
    <w:rsid w:val="00545728"/>
    <w:rsid w:val="0054651B"/>
    <w:rsid w:val="00552598"/>
    <w:rsid w:val="00552B71"/>
    <w:rsid w:val="00553164"/>
    <w:rsid w:val="00553896"/>
    <w:rsid w:val="005604BE"/>
    <w:rsid w:val="00561E8B"/>
    <w:rsid w:val="005635FE"/>
    <w:rsid w:val="005663E2"/>
    <w:rsid w:val="00566459"/>
    <w:rsid w:val="00567E7C"/>
    <w:rsid w:val="00571814"/>
    <w:rsid w:val="005737C6"/>
    <w:rsid w:val="00573A1A"/>
    <w:rsid w:val="00574A91"/>
    <w:rsid w:val="00575FA0"/>
    <w:rsid w:val="00576380"/>
    <w:rsid w:val="00577195"/>
    <w:rsid w:val="005773F3"/>
    <w:rsid w:val="00581D33"/>
    <w:rsid w:val="00586414"/>
    <w:rsid w:val="00590D7A"/>
    <w:rsid w:val="00591443"/>
    <w:rsid w:val="00592C01"/>
    <w:rsid w:val="005936F6"/>
    <w:rsid w:val="00594786"/>
    <w:rsid w:val="0059782D"/>
    <w:rsid w:val="005A10C6"/>
    <w:rsid w:val="005A2C26"/>
    <w:rsid w:val="005A300B"/>
    <w:rsid w:val="005A4F62"/>
    <w:rsid w:val="005B0E97"/>
    <w:rsid w:val="005B1097"/>
    <w:rsid w:val="005B251C"/>
    <w:rsid w:val="005B2BB2"/>
    <w:rsid w:val="005B3084"/>
    <w:rsid w:val="005B4BCF"/>
    <w:rsid w:val="005B4DE5"/>
    <w:rsid w:val="005B60B9"/>
    <w:rsid w:val="005C12BA"/>
    <w:rsid w:val="005C242B"/>
    <w:rsid w:val="005C7091"/>
    <w:rsid w:val="005D274E"/>
    <w:rsid w:val="005D71D8"/>
    <w:rsid w:val="005E263D"/>
    <w:rsid w:val="005E7562"/>
    <w:rsid w:val="005E7E36"/>
    <w:rsid w:val="005F1DFF"/>
    <w:rsid w:val="005F5E95"/>
    <w:rsid w:val="005F7AB7"/>
    <w:rsid w:val="005F7D57"/>
    <w:rsid w:val="00603354"/>
    <w:rsid w:val="006034F1"/>
    <w:rsid w:val="0060781A"/>
    <w:rsid w:val="006102F6"/>
    <w:rsid w:val="00615971"/>
    <w:rsid w:val="006164C4"/>
    <w:rsid w:val="00621A37"/>
    <w:rsid w:val="00622DAF"/>
    <w:rsid w:val="0062300A"/>
    <w:rsid w:val="00625435"/>
    <w:rsid w:val="006274DC"/>
    <w:rsid w:val="00630D3A"/>
    <w:rsid w:val="00630F66"/>
    <w:rsid w:val="00631B33"/>
    <w:rsid w:val="0063273F"/>
    <w:rsid w:val="006338E1"/>
    <w:rsid w:val="00634DC3"/>
    <w:rsid w:val="00646CF7"/>
    <w:rsid w:val="00647B67"/>
    <w:rsid w:val="0065138F"/>
    <w:rsid w:val="00653365"/>
    <w:rsid w:val="006550A3"/>
    <w:rsid w:val="0066079E"/>
    <w:rsid w:val="00660F50"/>
    <w:rsid w:val="0066180A"/>
    <w:rsid w:val="00662991"/>
    <w:rsid w:val="006631F6"/>
    <w:rsid w:val="006646C3"/>
    <w:rsid w:val="00666829"/>
    <w:rsid w:val="00670FA5"/>
    <w:rsid w:val="00671B5E"/>
    <w:rsid w:val="00672790"/>
    <w:rsid w:val="00675058"/>
    <w:rsid w:val="00675B40"/>
    <w:rsid w:val="00681334"/>
    <w:rsid w:val="00686724"/>
    <w:rsid w:val="0069559A"/>
    <w:rsid w:val="00696804"/>
    <w:rsid w:val="006972B1"/>
    <w:rsid w:val="006A2D0A"/>
    <w:rsid w:val="006A342D"/>
    <w:rsid w:val="006A5C64"/>
    <w:rsid w:val="006B06D9"/>
    <w:rsid w:val="006B187A"/>
    <w:rsid w:val="006B1A95"/>
    <w:rsid w:val="006B5803"/>
    <w:rsid w:val="006C137E"/>
    <w:rsid w:val="006C1CF2"/>
    <w:rsid w:val="006C3408"/>
    <w:rsid w:val="006C5655"/>
    <w:rsid w:val="006D171A"/>
    <w:rsid w:val="006D1FB8"/>
    <w:rsid w:val="006D32FB"/>
    <w:rsid w:val="006D3B46"/>
    <w:rsid w:val="006E1368"/>
    <w:rsid w:val="006E2B45"/>
    <w:rsid w:val="006E5525"/>
    <w:rsid w:val="006F0BD7"/>
    <w:rsid w:val="006F2D2E"/>
    <w:rsid w:val="006F4B5D"/>
    <w:rsid w:val="007003BC"/>
    <w:rsid w:val="007063F3"/>
    <w:rsid w:val="007073E6"/>
    <w:rsid w:val="0070748C"/>
    <w:rsid w:val="007075CB"/>
    <w:rsid w:val="00710BA4"/>
    <w:rsid w:val="0071530F"/>
    <w:rsid w:val="00715C3D"/>
    <w:rsid w:val="00716481"/>
    <w:rsid w:val="00717A29"/>
    <w:rsid w:val="00720DF5"/>
    <w:rsid w:val="00722100"/>
    <w:rsid w:val="00722D6E"/>
    <w:rsid w:val="0072356D"/>
    <w:rsid w:val="00725598"/>
    <w:rsid w:val="00726046"/>
    <w:rsid w:val="0072790D"/>
    <w:rsid w:val="00727A58"/>
    <w:rsid w:val="007304BD"/>
    <w:rsid w:val="00730E43"/>
    <w:rsid w:val="00741D0B"/>
    <w:rsid w:val="00744C53"/>
    <w:rsid w:val="00750249"/>
    <w:rsid w:val="00752A3A"/>
    <w:rsid w:val="0075719A"/>
    <w:rsid w:val="007578F6"/>
    <w:rsid w:val="00757907"/>
    <w:rsid w:val="0076171F"/>
    <w:rsid w:val="00761E98"/>
    <w:rsid w:val="007648BF"/>
    <w:rsid w:val="0076598B"/>
    <w:rsid w:val="00767A39"/>
    <w:rsid w:val="007702C8"/>
    <w:rsid w:val="00770A2F"/>
    <w:rsid w:val="00770A98"/>
    <w:rsid w:val="00772D6B"/>
    <w:rsid w:val="00773E01"/>
    <w:rsid w:val="00780BB7"/>
    <w:rsid w:val="00780DB9"/>
    <w:rsid w:val="00782C18"/>
    <w:rsid w:val="00792B9D"/>
    <w:rsid w:val="007938FE"/>
    <w:rsid w:val="00793F88"/>
    <w:rsid w:val="007959C4"/>
    <w:rsid w:val="00796CF4"/>
    <w:rsid w:val="00796E2F"/>
    <w:rsid w:val="00796F88"/>
    <w:rsid w:val="007A1ACE"/>
    <w:rsid w:val="007A4E77"/>
    <w:rsid w:val="007B25C2"/>
    <w:rsid w:val="007B3F17"/>
    <w:rsid w:val="007B6913"/>
    <w:rsid w:val="007B7899"/>
    <w:rsid w:val="007C033F"/>
    <w:rsid w:val="007C0FBF"/>
    <w:rsid w:val="007C2B14"/>
    <w:rsid w:val="007C321D"/>
    <w:rsid w:val="007C4452"/>
    <w:rsid w:val="007C4FCD"/>
    <w:rsid w:val="007C5E39"/>
    <w:rsid w:val="007C74FE"/>
    <w:rsid w:val="007D0DF2"/>
    <w:rsid w:val="007D14D7"/>
    <w:rsid w:val="007D1E1B"/>
    <w:rsid w:val="007D40B9"/>
    <w:rsid w:val="007D5C55"/>
    <w:rsid w:val="007D6CE4"/>
    <w:rsid w:val="007D7831"/>
    <w:rsid w:val="007E14F3"/>
    <w:rsid w:val="007E255D"/>
    <w:rsid w:val="007E2CED"/>
    <w:rsid w:val="007E43EB"/>
    <w:rsid w:val="007E4A81"/>
    <w:rsid w:val="007E53CE"/>
    <w:rsid w:val="007E5C78"/>
    <w:rsid w:val="007F5022"/>
    <w:rsid w:val="007F5F4D"/>
    <w:rsid w:val="007F69ED"/>
    <w:rsid w:val="00802B14"/>
    <w:rsid w:val="008053E9"/>
    <w:rsid w:val="00805D43"/>
    <w:rsid w:val="00807267"/>
    <w:rsid w:val="008119C7"/>
    <w:rsid w:val="008122D0"/>
    <w:rsid w:val="008146BE"/>
    <w:rsid w:val="00821DEE"/>
    <w:rsid w:val="00822F5B"/>
    <w:rsid w:val="00831D82"/>
    <w:rsid w:val="008334C8"/>
    <w:rsid w:val="00837896"/>
    <w:rsid w:val="008416F5"/>
    <w:rsid w:val="00842DCB"/>
    <w:rsid w:val="00843406"/>
    <w:rsid w:val="00845C5A"/>
    <w:rsid w:val="00847F63"/>
    <w:rsid w:val="008507C4"/>
    <w:rsid w:val="0085138B"/>
    <w:rsid w:val="00851B36"/>
    <w:rsid w:val="00852356"/>
    <w:rsid w:val="008538FF"/>
    <w:rsid w:val="008550F6"/>
    <w:rsid w:val="008559CC"/>
    <w:rsid w:val="008573EE"/>
    <w:rsid w:val="00861897"/>
    <w:rsid w:val="00861AE8"/>
    <w:rsid w:val="00862E89"/>
    <w:rsid w:val="008639D0"/>
    <w:rsid w:val="00864B59"/>
    <w:rsid w:val="0086700D"/>
    <w:rsid w:val="008678B0"/>
    <w:rsid w:val="0087246F"/>
    <w:rsid w:val="0087364F"/>
    <w:rsid w:val="00875B9F"/>
    <w:rsid w:val="00876A95"/>
    <w:rsid w:val="008840A0"/>
    <w:rsid w:val="0088652B"/>
    <w:rsid w:val="00886A6C"/>
    <w:rsid w:val="00890774"/>
    <w:rsid w:val="0089090C"/>
    <w:rsid w:val="00890CC6"/>
    <w:rsid w:val="0089246E"/>
    <w:rsid w:val="00892CB2"/>
    <w:rsid w:val="008930C6"/>
    <w:rsid w:val="0089369A"/>
    <w:rsid w:val="008A3325"/>
    <w:rsid w:val="008A38D6"/>
    <w:rsid w:val="008A4872"/>
    <w:rsid w:val="008A51E2"/>
    <w:rsid w:val="008A5D58"/>
    <w:rsid w:val="008B23F8"/>
    <w:rsid w:val="008B2C3A"/>
    <w:rsid w:val="008B2D44"/>
    <w:rsid w:val="008B7DAE"/>
    <w:rsid w:val="008C0564"/>
    <w:rsid w:val="008C453D"/>
    <w:rsid w:val="008C6ACC"/>
    <w:rsid w:val="008C75B1"/>
    <w:rsid w:val="008C7870"/>
    <w:rsid w:val="008C7CFF"/>
    <w:rsid w:val="008D0A7A"/>
    <w:rsid w:val="008D3862"/>
    <w:rsid w:val="008D4855"/>
    <w:rsid w:val="008D4A90"/>
    <w:rsid w:val="008E2A5C"/>
    <w:rsid w:val="008E3119"/>
    <w:rsid w:val="008E61B2"/>
    <w:rsid w:val="008E733B"/>
    <w:rsid w:val="008E7598"/>
    <w:rsid w:val="008F025C"/>
    <w:rsid w:val="008F07D5"/>
    <w:rsid w:val="008F2174"/>
    <w:rsid w:val="008F4713"/>
    <w:rsid w:val="008F5684"/>
    <w:rsid w:val="008F5CB7"/>
    <w:rsid w:val="008F7987"/>
    <w:rsid w:val="008F7E27"/>
    <w:rsid w:val="009002C4"/>
    <w:rsid w:val="009011AE"/>
    <w:rsid w:val="00901222"/>
    <w:rsid w:val="009019C5"/>
    <w:rsid w:val="00906FA8"/>
    <w:rsid w:val="00911412"/>
    <w:rsid w:val="0091337D"/>
    <w:rsid w:val="00914D35"/>
    <w:rsid w:val="00914E52"/>
    <w:rsid w:val="00921001"/>
    <w:rsid w:val="009218C7"/>
    <w:rsid w:val="00925636"/>
    <w:rsid w:val="00926868"/>
    <w:rsid w:val="00927D65"/>
    <w:rsid w:val="00930DD6"/>
    <w:rsid w:val="0093555E"/>
    <w:rsid w:val="00935BA4"/>
    <w:rsid w:val="00935C39"/>
    <w:rsid w:val="009362DE"/>
    <w:rsid w:val="00942D7B"/>
    <w:rsid w:val="009436AB"/>
    <w:rsid w:val="00943F69"/>
    <w:rsid w:val="00947DE6"/>
    <w:rsid w:val="00951244"/>
    <w:rsid w:val="00952E23"/>
    <w:rsid w:val="00956018"/>
    <w:rsid w:val="009560FE"/>
    <w:rsid w:val="00963E48"/>
    <w:rsid w:val="009678AA"/>
    <w:rsid w:val="00967B8C"/>
    <w:rsid w:val="009816CA"/>
    <w:rsid w:val="009824B6"/>
    <w:rsid w:val="00983A2C"/>
    <w:rsid w:val="0098685B"/>
    <w:rsid w:val="0099018D"/>
    <w:rsid w:val="00991AC2"/>
    <w:rsid w:val="00995935"/>
    <w:rsid w:val="00996630"/>
    <w:rsid w:val="0099687C"/>
    <w:rsid w:val="00997256"/>
    <w:rsid w:val="009A15FE"/>
    <w:rsid w:val="009A1F23"/>
    <w:rsid w:val="009A2EC2"/>
    <w:rsid w:val="009B0994"/>
    <w:rsid w:val="009B2042"/>
    <w:rsid w:val="009B20C1"/>
    <w:rsid w:val="009B3FDC"/>
    <w:rsid w:val="009B42E1"/>
    <w:rsid w:val="009B44B4"/>
    <w:rsid w:val="009B52BF"/>
    <w:rsid w:val="009B63EB"/>
    <w:rsid w:val="009C14C5"/>
    <w:rsid w:val="009C2327"/>
    <w:rsid w:val="009C2819"/>
    <w:rsid w:val="009C4163"/>
    <w:rsid w:val="009C42A7"/>
    <w:rsid w:val="009C6A86"/>
    <w:rsid w:val="009D108C"/>
    <w:rsid w:val="009D2B5D"/>
    <w:rsid w:val="009D4206"/>
    <w:rsid w:val="009D48F6"/>
    <w:rsid w:val="009D4E7D"/>
    <w:rsid w:val="009E479D"/>
    <w:rsid w:val="009E4828"/>
    <w:rsid w:val="009E57B7"/>
    <w:rsid w:val="009E6A0F"/>
    <w:rsid w:val="009F0A37"/>
    <w:rsid w:val="009F1200"/>
    <w:rsid w:val="009F1B15"/>
    <w:rsid w:val="009F38AF"/>
    <w:rsid w:val="009F4A54"/>
    <w:rsid w:val="009F741A"/>
    <w:rsid w:val="009F7DFE"/>
    <w:rsid w:val="00A00069"/>
    <w:rsid w:val="00A00635"/>
    <w:rsid w:val="00A01BDB"/>
    <w:rsid w:val="00A06F5F"/>
    <w:rsid w:val="00A13602"/>
    <w:rsid w:val="00A14BD3"/>
    <w:rsid w:val="00A15A77"/>
    <w:rsid w:val="00A16B6B"/>
    <w:rsid w:val="00A1795F"/>
    <w:rsid w:val="00A2359D"/>
    <w:rsid w:val="00A24D8C"/>
    <w:rsid w:val="00A2572D"/>
    <w:rsid w:val="00A279F2"/>
    <w:rsid w:val="00A30E58"/>
    <w:rsid w:val="00A3196B"/>
    <w:rsid w:val="00A439E5"/>
    <w:rsid w:val="00A46316"/>
    <w:rsid w:val="00A50940"/>
    <w:rsid w:val="00A50F9A"/>
    <w:rsid w:val="00A511CF"/>
    <w:rsid w:val="00A521F1"/>
    <w:rsid w:val="00A52AFD"/>
    <w:rsid w:val="00A531E8"/>
    <w:rsid w:val="00A54E1D"/>
    <w:rsid w:val="00A62F07"/>
    <w:rsid w:val="00A728B4"/>
    <w:rsid w:val="00A731A3"/>
    <w:rsid w:val="00A733CE"/>
    <w:rsid w:val="00A757ED"/>
    <w:rsid w:val="00A82EAC"/>
    <w:rsid w:val="00A83F74"/>
    <w:rsid w:val="00A83FE1"/>
    <w:rsid w:val="00A84637"/>
    <w:rsid w:val="00A8511F"/>
    <w:rsid w:val="00A9208A"/>
    <w:rsid w:val="00A92C0E"/>
    <w:rsid w:val="00A947C6"/>
    <w:rsid w:val="00A94939"/>
    <w:rsid w:val="00A94AE4"/>
    <w:rsid w:val="00A9636D"/>
    <w:rsid w:val="00AA0D01"/>
    <w:rsid w:val="00AA16FE"/>
    <w:rsid w:val="00AA174D"/>
    <w:rsid w:val="00AA18C6"/>
    <w:rsid w:val="00AA2D2B"/>
    <w:rsid w:val="00AB1827"/>
    <w:rsid w:val="00AB6CAF"/>
    <w:rsid w:val="00AC0268"/>
    <w:rsid w:val="00AC194F"/>
    <w:rsid w:val="00AC329D"/>
    <w:rsid w:val="00AC3D12"/>
    <w:rsid w:val="00AC3D69"/>
    <w:rsid w:val="00AD233A"/>
    <w:rsid w:val="00AE28C3"/>
    <w:rsid w:val="00AE4833"/>
    <w:rsid w:val="00AE71AC"/>
    <w:rsid w:val="00AF1314"/>
    <w:rsid w:val="00AF1C43"/>
    <w:rsid w:val="00AF2A59"/>
    <w:rsid w:val="00AF3A8F"/>
    <w:rsid w:val="00AF3B1C"/>
    <w:rsid w:val="00AF4695"/>
    <w:rsid w:val="00AF58CF"/>
    <w:rsid w:val="00AF5C59"/>
    <w:rsid w:val="00B002C7"/>
    <w:rsid w:val="00B025E6"/>
    <w:rsid w:val="00B02E14"/>
    <w:rsid w:val="00B05E97"/>
    <w:rsid w:val="00B122CE"/>
    <w:rsid w:val="00B12F9E"/>
    <w:rsid w:val="00B13613"/>
    <w:rsid w:val="00B16FDB"/>
    <w:rsid w:val="00B174FD"/>
    <w:rsid w:val="00B23E74"/>
    <w:rsid w:val="00B24DCB"/>
    <w:rsid w:val="00B24E60"/>
    <w:rsid w:val="00B25452"/>
    <w:rsid w:val="00B32361"/>
    <w:rsid w:val="00B33B34"/>
    <w:rsid w:val="00B348F4"/>
    <w:rsid w:val="00B37DA7"/>
    <w:rsid w:val="00B427FB"/>
    <w:rsid w:val="00B502EF"/>
    <w:rsid w:val="00B51C95"/>
    <w:rsid w:val="00B545B9"/>
    <w:rsid w:val="00B5611E"/>
    <w:rsid w:val="00B600F8"/>
    <w:rsid w:val="00B61BC8"/>
    <w:rsid w:val="00B63908"/>
    <w:rsid w:val="00B64142"/>
    <w:rsid w:val="00B643F3"/>
    <w:rsid w:val="00B66E20"/>
    <w:rsid w:val="00B72B8C"/>
    <w:rsid w:val="00B74590"/>
    <w:rsid w:val="00B82BE1"/>
    <w:rsid w:val="00B852FE"/>
    <w:rsid w:val="00B87BE4"/>
    <w:rsid w:val="00B90708"/>
    <w:rsid w:val="00B9107D"/>
    <w:rsid w:val="00B925D3"/>
    <w:rsid w:val="00B9339B"/>
    <w:rsid w:val="00B940A7"/>
    <w:rsid w:val="00B949BD"/>
    <w:rsid w:val="00B9797E"/>
    <w:rsid w:val="00BA2708"/>
    <w:rsid w:val="00BA3BC5"/>
    <w:rsid w:val="00BA3D78"/>
    <w:rsid w:val="00BA4FE7"/>
    <w:rsid w:val="00BA5587"/>
    <w:rsid w:val="00BA603C"/>
    <w:rsid w:val="00BA60D1"/>
    <w:rsid w:val="00BA6A54"/>
    <w:rsid w:val="00BB060D"/>
    <w:rsid w:val="00BB49B4"/>
    <w:rsid w:val="00BB6C71"/>
    <w:rsid w:val="00BC05D6"/>
    <w:rsid w:val="00BC6F94"/>
    <w:rsid w:val="00BC759F"/>
    <w:rsid w:val="00BC76A0"/>
    <w:rsid w:val="00BD023C"/>
    <w:rsid w:val="00BD1336"/>
    <w:rsid w:val="00BD1547"/>
    <w:rsid w:val="00BD29AF"/>
    <w:rsid w:val="00BD3C7E"/>
    <w:rsid w:val="00BD5B88"/>
    <w:rsid w:val="00BE3184"/>
    <w:rsid w:val="00BE51E3"/>
    <w:rsid w:val="00BE52DC"/>
    <w:rsid w:val="00BE56CE"/>
    <w:rsid w:val="00BF0F83"/>
    <w:rsid w:val="00BF1150"/>
    <w:rsid w:val="00BF18C0"/>
    <w:rsid w:val="00BF361A"/>
    <w:rsid w:val="00BF49F3"/>
    <w:rsid w:val="00BF5E71"/>
    <w:rsid w:val="00BF6C82"/>
    <w:rsid w:val="00C01FBC"/>
    <w:rsid w:val="00C03008"/>
    <w:rsid w:val="00C076EE"/>
    <w:rsid w:val="00C100B2"/>
    <w:rsid w:val="00C10119"/>
    <w:rsid w:val="00C1223B"/>
    <w:rsid w:val="00C1311C"/>
    <w:rsid w:val="00C13626"/>
    <w:rsid w:val="00C13683"/>
    <w:rsid w:val="00C13BF1"/>
    <w:rsid w:val="00C1599B"/>
    <w:rsid w:val="00C16CA5"/>
    <w:rsid w:val="00C17970"/>
    <w:rsid w:val="00C17A93"/>
    <w:rsid w:val="00C21535"/>
    <w:rsid w:val="00C21CC1"/>
    <w:rsid w:val="00C2217D"/>
    <w:rsid w:val="00C22668"/>
    <w:rsid w:val="00C22F19"/>
    <w:rsid w:val="00C23647"/>
    <w:rsid w:val="00C279DD"/>
    <w:rsid w:val="00C30393"/>
    <w:rsid w:val="00C36D32"/>
    <w:rsid w:val="00C36D5B"/>
    <w:rsid w:val="00C4155A"/>
    <w:rsid w:val="00C428F2"/>
    <w:rsid w:val="00C456B5"/>
    <w:rsid w:val="00C51264"/>
    <w:rsid w:val="00C529E3"/>
    <w:rsid w:val="00C52AF7"/>
    <w:rsid w:val="00C530D0"/>
    <w:rsid w:val="00C61EB7"/>
    <w:rsid w:val="00C62763"/>
    <w:rsid w:val="00C62B86"/>
    <w:rsid w:val="00C631FD"/>
    <w:rsid w:val="00C63875"/>
    <w:rsid w:val="00C65821"/>
    <w:rsid w:val="00C6611F"/>
    <w:rsid w:val="00C6695F"/>
    <w:rsid w:val="00C6733F"/>
    <w:rsid w:val="00C70369"/>
    <w:rsid w:val="00C71E69"/>
    <w:rsid w:val="00C72983"/>
    <w:rsid w:val="00C77A53"/>
    <w:rsid w:val="00C813AB"/>
    <w:rsid w:val="00C81AF9"/>
    <w:rsid w:val="00C836E4"/>
    <w:rsid w:val="00C85F91"/>
    <w:rsid w:val="00C87386"/>
    <w:rsid w:val="00C913FD"/>
    <w:rsid w:val="00C93A94"/>
    <w:rsid w:val="00C95A15"/>
    <w:rsid w:val="00CA048D"/>
    <w:rsid w:val="00CA09D0"/>
    <w:rsid w:val="00CA17EE"/>
    <w:rsid w:val="00CA2A3A"/>
    <w:rsid w:val="00CA62E6"/>
    <w:rsid w:val="00CB2D86"/>
    <w:rsid w:val="00CB4B8A"/>
    <w:rsid w:val="00CB4FB7"/>
    <w:rsid w:val="00CB6843"/>
    <w:rsid w:val="00CC0B96"/>
    <w:rsid w:val="00CC1506"/>
    <w:rsid w:val="00CC1B3A"/>
    <w:rsid w:val="00CC1E51"/>
    <w:rsid w:val="00CC373E"/>
    <w:rsid w:val="00CD0878"/>
    <w:rsid w:val="00CD32FF"/>
    <w:rsid w:val="00CD4353"/>
    <w:rsid w:val="00CD4BAE"/>
    <w:rsid w:val="00CD6998"/>
    <w:rsid w:val="00CD6B7D"/>
    <w:rsid w:val="00CE1293"/>
    <w:rsid w:val="00CE5B35"/>
    <w:rsid w:val="00CE6F1C"/>
    <w:rsid w:val="00CE76A3"/>
    <w:rsid w:val="00CE7F78"/>
    <w:rsid w:val="00CF2E60"/>
    <w:rsid w:val="00CF33A4"/>
    <w:rsid w:val="00CF3E1F"/>
    <w:rsid w:val="00CF4A2F"/>
    <w:rsid w:val="00CF4B6E"/>
    <w:rsid w:val="00CF56D0"/>
    <w:rsid w:val="00CF6126"/>
    <w:rsid w:val="00CF72D7"/>
    <w:rsid w:val="00CF7B2F"/>
    <w:rsid w:val="00D01A13"/>
    <w:rsid w:val="00D025AD"/>
    <w:rsid w:val="00D02DD2"/>
    <w:rsid w:val="00D03DCB"/>
    <w:rsid w:val="00D14FB8"/>
    <w:rsid w:val="00D15A16"/>
    <w:rsid w:val="00D173B0"/>
    <w:rsid w:val="00D20505"/>
    <w:rsid w:val="00D220AD"/>
    <w:rsid w:val="00D237FE"/>
    <w:rsid w:val="00D24880"/>
    <w:rsid w:val="00D266D7"/>
    <w:rsid w:val="00D3158F"/>
    <w:rsid w:val="00D32F7B"/>
    <w:rsid w:val="00D34891"/>
    <w:rsid w:val="00D350F3"/>
    <w:rsid w:val="00D366ED"/>
    <w:rsid w:val="00D41EED"/>
    <w:rsid w:val="00D45225"/>
    <w:rsid w:val="00D4753C"/>
    <w:rsid w:val="00D51FBA"/>
    <w:rsid w:val="00D53304"/>
    <w:rsid w:val="00D61545"/>
    <w:rsid w:val="00D61644"/>
    <w:rsid w:val="00D63690"/>
    <w:rsid w:val="00D65121"/>
    <w:rsid w:val="00D67236"/>
    <w:rsid w:val="00D70A66"/>
    <w:rsid w:val="00D711B0"/>
    <w:rsid w:val="00D73C6D"/>
    <w:rsid w:val="00D74441"/>
    <w:rsid w:val="00D74B10"/>
    <w:rsid w:val="00D77435"/>
    <w:rsid w:val="00D80A26"/>
    <w:rsid w:val="00D8134D"/>
    <w:rsid w:val="00D8504C"/>
    <w:rsid w:val="00D91032"/>
    <w:rsid w:val="00D92253"/>
    <w:rsid w:val="00D96F5D"/>
    <w:rsid w:val="00D9772C"/>
    <w:rsid w:val="00DA0EC4"/>
    <w:rsid w:val="00DA364D"/>
    <w:rsid w:val="00DA3CD3"/>
    <w:rsid w:val="00DA41DF"/>
    <w:rsid w:val="00DA7AF8"/>
    <w:rsid w:val="00DB0A2D"/>
    <w:rsid w:val="00DB6AE8"/>
    <w:rsid w:val="00DB749D"/>
    <w:rsid w:val="00DB74DB"/>
    <w:rsid w:val="00DC3BFD"/>
    <w:rsid w:val="00DC66F3"/>
    <w:rsid w:val="00DC69B5"/>
    <w:rsid w:val="00DD3301"/>
    <w:rsid w:val="00DD35C4"/>
    <w:rsid w:val="00DD3CFE"/>
    <w:rsid w:val="00DD3E28"/>
    <w:rsid w:val="00DD4400"/>
    <w:rsid w:val="00DD4DAB"/>
    <w:rsid w:val="00DD748D"/>
    <w:rsid w:val="00DE1106"/>
    <w:rsid w:val="00DE1755"/>
    <w:rsid w:val="00DE4391"/>
    <w:rsid w:val="00DF0131"/>
    <w:rsid w:val="00DF0B9F"/>
    <w:rsid w:val="00DF1056"/>
    <w:rsid w:val="00DF739A"/>
    <w:rsid w:val="00E02ACC"/>
    <w:rsid w:val="00E03D55"/>
    <w:rsid w:val="00E06171"/>
    <w:rsid w:val="00E1221E"/>
    <w:rsid w:val="00E20F15"/>
    <w:rsid w:val="00E211EA"/>
    <w:rsid w:val="00E23870"/>
    <w:rsid w:val="00E27CED"/>
    <w:rsid w:val="00E308AD"/>
    <w:rsid w:val="00E3288B"/>
    <w:rsid w:val="00E32BED"/>
    <w:rsid w:val="00E34284"/>
    <w:rsid w:val="00E3596A"/>
    <w:rsid w:val="00E411D0"/>
    <w:rsid w:val="00E41A8A"/>
    <w:rsid w:val="00E4259A"/>
    <w:rsid w:val="00E42B26"/>
    <w:rsid w:val="00E44C1F"/>
    <w:rsid w:val="00E52DB8"/>
    <w:rsid w:val="00E53F5F"/>
    <w:rsid w:val="00E579C0"/>
    <w:rsid w:val="00E60CD1"/>
    <w:rsid w:val="00E61CA1"/>
    <w:rsid w:val="00E62D1A"/>
    <w:rsid w:val="00E70A29"/>
    <w:rsid w:val="00E70B52"/>
    <w:rsid w:val="00E712E2"/>
    <w:rsid w:val="00E71FA4"/>
    <w:rsid w:val="00E71FCC"/>
    <w:rsid w:val="00E7324E"/>
    <w:rsid w:val="00E73395"/>
    <w:rsid w:val="00E7396C"/>
    <w:rsid w:val="00E77CBF"/>
    <w:rsid w:val="00E80D86"/>
    <w:rsid w:val="00E819AC"/>
    <w:rsid w:val="00E8321C"/>
    <w:rsid w:val="00E85594"/>
    <w:rsid w:val="00E87D6A"/>
    <w:rsid w:val="00E87FB1"/>
    <w:rsid w:val="00E90C92"/>
    <w:rsid w:val="00E90D36"/>
    <w:rsid w:val="00E9551C"/>
    <w:rsid w:val="00E971C8"/>
    <w:rsid w:val="00E976F3"/>
    <w:rsid w:val="00EA03FC"/>
    <w:rsid w:val="00EA0F4D"/>
    <w:rsid w:val="00EA176F"/>
    <w:rsid w:val="00EA2C2D"/>
    <w:rsid w:val="00EA34A3"/>
    <w:rsid w:val="00EA3722"/>
    <w:rsid w:val="00EA497E"/>
    <w:rsid w:val="00EA5980"/>
    <w:rsid w:val="00EA6D33"/>
    <w:rsid w:val="00EB31A2"/>
    <w:rsid w:val="00EB4919"/>
    <w:rsid w:val="00EC5BAC"/>
    <w:rsid w:val="00EC63AA"/>
    <w:rsid w:val="00EC750E"/>
    <w:rsid w:val="00EC7EF9"/>
    <w:rsid w:val="00ED0250"/>
    <w:rsid w:val="00ED027C"/>
    <w:rsid w:val="00ED0E56"/>
    <w:rsid w:val="00ED3DF9"/>
    <w:rsid w:val="00EE051A"/>
    <w:rsid w:val="00EE3628"/>
    <w:rsid w:val="00EE39E5"/>
    <w:rsid w:val="00EE3CAC"/>
    <w:rsid w:val="00EE5538"/>
    <w:rsid w:val="00EE7570"/>
    <w:rsid w:val="00EF2E1E"/>
    <w:rsid w:val="00EF48A0"/>
    <w:rsid w:val="00EF54CA"/>
    <w:rsid w:val="00F01B9D"/>
    <w:rsid w:val="00F0223A"/>
    <w:rsid w:val="00F068FE"/>
    <w:rsid w:val="00F100B9"/>
    <w:rsid w:val="00F11A70"/>
    <w:rsid w:val="00F12341"/>
    <w:rsid w:val="00F1315C"/>
    <w:rsid w:val="00F1415D"/>
    <w:rsid w:val="00F16601"/>
    <w:rsid w:val="00F16B68"/>
    <w:rsid w:val="00F16C46"/>
    <w:rsid w:val="00F21150"/>
    <w:rsid w:val="00F23331"/>
    <w:rsid w:val="00F270A5"/>
    <w:rsid w:val="00F27B10"/>
    <w:rsid w:val="00F325DF"/>
    <w:rsid w:val="00F32C37"/>
    <w:rsid w:val="00F33D47"/>
    <w:rsid w:val="00F35E6B"/>
    <w:rsid w:val="00F35F0B"/>
    <w:rsid w:val="00F37FD3"/>
    <w:rsid w:val="00F417A6"/>
    <w:rsid w:val="00F45CCC"/>
    <w:rsid w:val="00F45EA2"/>
    <w:rsid w:val="00F47F11"/>
    <w:rsid w:val="00F524CD"/>
    <w:rsid w:val="00F5275B"/>
    <w:rsid w:val="00F5277E"/>
    <w:rsid w:val="00F53BFE"/>
    <w:rsid w:val="00F53FE8"/>
    <w:rsid w:val="00F54E52"/>
    <w:rsid w:val="00F54FA8"/>
    <w:rsid w:val="00F60930"/>
    <w:rsid w:val="00F676CE"/>
    <w:rsid w:val="00F70324"/>
    <w:rsid w:val="00F72292"/>
    <w:rsid w:val="00F739A2"/>
    <w:rsid w:val="00F74007"/>
    <w:rsid w:val="00F75CC1"/>
    <w:rsid w:val="00F7624D"/>
    <w:rsid w:val="00F762A0"/>
    <w:rsid w:val="00F76422"/>
    <w:rsid w:val="00F83949"/>
    <w:rsid w:val="00F840E6"/>
    <w:rsid w:val="00F8660E"/>
    <w:rsid w:val="00FA13FC"/>
    <w:rsid w:val="00FA22D1"/>
    <w:rsid w:val="00FA267F"/>
    <w:rsid w:val="00FA27B1"/>
    <w:rsid w:val="00FA32AB"/>
    <w:rsid w:val="00FA46A6"/>
    <w:rsid w:val="00FA5D3E"/>
    <w:rsid w:val="00FA7478"/>
    <w:rsid w:val="00FB65DE"/>
    <w:rsid w:val="00FB67D7"/>
    <w:rsid w:val="00FC1D46"/>
    <w:rsid w:val="00FC20FC"/>
    <w:rsid w:val="00FC33F0"/>
    <w:rsid w:val="00FC3541"/>
    <w:rsid w:val="00FC5B1F"/>
    <w:rsid w:val="00FC7C07"/>
    <w:rsid w:val="00FD157D"/>
    <w:rsid w:val="00FD3D11"/>
    <w:rsid w:val="00FD546D"/>
    <w:rsid w:val="00FD75D9"/>
    <w:rsid w:val="00FE29C2"/>
    <w:rsid w:val="00FE37EF"/>
    <w:rsid w:val="00FF5B0E"/>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14555"/>
  <w15:docId w15:val="{F79DCB3F-80F8-4DDC-8974-591BBE64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FB"/>
    <w:rPr>
      <w:lang w:val="da-DK"/>
    </w:rPr>
  </w:style>
  <w:style w:type="paragraph" w:styleId="Overskrift1">
    <w:name w:val="heading 1"/>
    <w:basedOn w:val="Normal"/>
    <w:next w:val="Normal"/>
    <w:link w:val="Overskrift1Tegn"/>
    <w:uiPriority w:val="9"/>
    <w:qFormat/>
    <w:rsid w:val="001247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1247F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1247FB"/>
    <w:pPr>
      <w:keepNext/>
      <w:keepLines/>
      <w:spacing w:before="200" w:after="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1247FB"/>
    <w:pPr>
      <w:keepNext/>
      <w:keepLines/>
      <w:spacing w:before="200" w:after="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uiPriority w:val="9"/>
    <w:unhideWhenUsed/>
    <w:qFormat/>
    <w:rsid w:val="001247FB"/>
    <w:pPr>
      <w:keepNext/>
      <w:keepLines/>
      <w:spacing w:before="200" w:after="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unhideWhenUsed/>
    <w:qFormat/>
    <w:rsid w:val="001247F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unhideWhenUsed/>
    <w:qFormat/>
    <w:rsid w:val="001247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1247F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Overskrift9">
    <w:name w:val="heading 9"/>
    <w:basedOn w:val="Normal"/>
    <w:next w:val="Normal"/>
    <w:link w:val="Overskrift9Tegn"/>
    <w:uiPriority w:val="9"/>
    <w:unhideWhenUsed/>
    <w:qFormat/>
    <w:rsid w:val="001247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1Char">
    <w:name w:val="Heading 1 Char"/>
    <w:basedOn w:val="Standardskrifttypeiafsnit"/>
    <w:uiPriority w:val="99"/>
    <w:rsid w:val="00C4155A"/>
    <w:rPr>
      <w:rFonts w:ascii="Cambria" w:hAnsi="Cambria" w:cs="Cambria"/>
      <w:b/>
      <w:bCs/>
      <w:kern w:val="32"/>
      <w:sz w:val="32"/>
      <w:szCs w:val="32"/>
      <w:lang w:eastAsia="en-US"/>
    </w:rPr>
  </w:style>
  <w:style w:type="character" w:customStyle="1" w:styleId="Overskrift2Tegn">
    <w:name w:val="Overskrift 2 Tegn"/>
    <w:basedOn w:val="Standardskrifttypeiafsnit"/>
    <w:link w:val="Overskrift2"/>
    <w:uiPriority w:val="9"/>
    <w:rsid w:val="001247FB"/>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typeiafsnit"/>
    <w:link w:val="Overskrift3"/>
    <w:uiPriority w:val="9"/>
    <w:rsid w:val="001247FB"/>
    <w:rPr>
      <w:rFonts w:asciiTheme="majorHAnsi" w:eastAsiaTheme="majorEastAsia" w:hAnsiTheme="majorHAnsi" w:cstheme="majorBidi"/>
      <w:b/>
      <w:bCs/>
      <w:color w:val="4472C4" w:themeColor="accent1"/>
    </w:rPr>
  </w:style>
  <w:style w:type="character" w:customStyle="1" w:styleId="Overskrift4Tegn">
    <w:name w:val="Overskrift 4 Tegn"/>
    <w:basedOn w:val="Standardskrifttypeiafsnit"/>
    <w:link w:val="Overskrift4"/>
    <w:uiPriority w:val="9"/>
    <w:rsid w:val="001247FB"/>
    <w:rPr>
      <w:rFonts w:asciiTheme="majorHAnsi" w:eastAsiaTheme="majorEastAsia" w:hAnsiTheme="majorHAnsi" w:cstheme="majorBidi"/>
      <w:b/>
      <w:bCs/>
      <w:i/>
      <w:iCs/>
      <w:color w:val="4472C4" w:themeColor="accent1"/>
    </w:rPr>
  </w:style>
  <w:style w:type="character" w:customStyle="1" w:styleId="Overskrift5Tegn">
    <w:name w:val="Overskrift 5 Tegn"/>
    <w:basedOn w:val="Standardskrifttypeiafsnit"/>
    <w:link w:val="Overskrift5"/>
    <w:uiPriority w:val="9"/>
    <w:rsid w:val="001247FB"/>
    <w:rPr>
      <w:rFonts w:asciiTheme="majorHAnsi" w:eastAsiaTheme="majorEastAsia" w:hAnsiTheme="majorHAnsi" w:cstheme="majorBidi"/>
      <w:color w:val="1F3763" w:themeColor="accent1" w:themeShade="7F"/>
    </w:rPr>
  </w:style>
  <w:style w:type="character" w:customStyle="1" w:styleId="Overskrift6Tegn">
    <w:name w:val="Overskrift 6 Tegn"/>
    <w:basedOn w:val="Standardskrifttypeiafsnit"/>
    <w:link w:val="Overskrift6"/>
    <w:uiPriority w:val="9"/>
    <w:rsid w:val="001247FB"/>
    <w:rPr>
      <w:rFonts w:asciiTheme="majorHAnsi" w:eastAsiaTheme="majorEastAsia" w:hAnsiTheme="majorHAnsi" w:cstheme="majorBidi"/>
      <w:i/>
      <w:iCs/>
      <w:color w:val="1F3763" w:themeColor="accent1" w:themeShade="7F"/>
    </w:rPr>
  </w:style>
  <w:style w:type="character" w:customStyle="1" w:styleId="Overskrift7Tegn">
    <w:name w:val="Overskrift 7 Tegn"/>
    <w:basedOn w:val="Standardskrifttypeiafsnit"/>
    <w:link w:val="Overskrift7"/>
    <w:uiPriority w:val="9"/>
    <w:rsid w:val="001247F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1247FB"/>
    <w:rPr>
      <w:rFonts w:asciiTheme="majorHAnsi" w:eastAsiaTheme="majorEastAsia" w:hAnsiTheme="majorHAnsi" w:cstheme="majorBidi"/>
      <w:color w:val="4472C4" w:themeColor="accent1"/>
      <w:sz w:val="20"/>
      <w:szCs w:val="20"/>
    </w:rPr>
  </w:style>
  <w:style w:type="character" w:customStyle="1" w:styleId="Overskrift9Tegn">
    <w:name w:val="Overskrift 9 Tegn"/>
    <w:basedOn w:val="Standardskrifttypeiafsnit"/>
    <w:link w:val="Overskrift9"/>
    <w:uiPriority w:val="9"/>
    <w:rsid w:val="001247FB"/>
    <w:rPr>
      <w:rFonts w:asciiTheme="majorHAnsi" w:eastAsiaTheme="majorEastAsia" w:hAnsiTheme="majorHAnsi" w:cstheme="majorBidi"/>
      <w:i/>
      <w:iCs/>
      <w:color w:val="404040" w:themeColor="text1" w:themeTint="BF"/>
      <w:sz w:val="20"/>
      <w:szCs w:val="20"/>
    </w:rPr>
  </w:style>
  <w:style w:type="character" w:customStyle="1" w:styleId="Overskrift1Tegn">
    <w:name w:val="Overskrift 1 Tegn"/>
    <w:basedOn w:val="Standardskrifttypeiafsnit"/>
    <w:link w:val="Overskrift1"/>
    <w:uiPriority w:val="9"/>
    <w:rsid w:val="001247FB"/>
    <w:rPr>
      <w:rFonts w:asciiTheme="majorHAnsi" w:eastAsiaTheme="majorEastAsia" w:hAnsiTheme="majorHAnsi" w:cstheme="majorBidi"/>
      <w:b/>
      <w:bCs/>
      <w:color w:val="2F5496" w:themeColor="accent1" w:themeShade="BF"/>
      <w:sz w:val="28"/>
      <w:szCs w:val="28"/>
    </w:rPr>
  </w:style>
  <w:style w:type="paragraph" w:styleId="Overskrift">
    <w:name w:val="TOC Heading"/>
    <w:basedOn w:val="Overskrift1"/>
    <w:next w:val="Normal"/>
    <w:uiPriority w:val="39"/>
    <w:unhideWhenUsed/>
    <w:qFormat/>
    <w:rsid w:val="001247FB"/>
    <w:pPr>
      <w:outlineLvl w:val="9"/>
    </w:pPr>
  </w:style>
  <w:style w:type="character" w:styleId="Pladsholdertekst">
    <w:name w:val="Placeholder Text"/>
    <w:basedOn w:val="Standardskrifttypeiafsnit"/>
    <w:uiPriority w:val="99"/>
    <w:semiHidden/>
    <w:rsid w:val="00802B14"/>
    <w:rPr>
      <w:color w:val="808080"/>
    </w:rPr>
  </w:style>
  <w:style w:type="paragraph" w:styleId="Markeringsbobletekst">
    <w:name w:val="Balloon Text"/>
    <w:basedOn w:val="Normal"/>
    <w:link w:val="MarkeringsbobletekstTegn"/>
    <w:uiPriority w:val="99"/>
    <w:semiHidden/>
    <w:rsid w:val="00802B1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2B14"/>
    <w:rPr>
      <w:rFonts w:ascii="Tahoma" w:hAnsi="Tahoma" w:cs="Tahoma"/>
      <w:sz w:val="16"/>
      <w:szCs w:val="16"/>
    </w:rPr>
  </w:style>
  <w:style w:type="paragraph" w:styleId="NormalWeb">
    <w:name w:val="Normal (Web)"/>
    <w:basedOn w:val="Normal"/>
    <w:uiPriority w:val="99"/>
    <w:rsid w:val="009C4163"/>
    <w:pPr>
      <w:spacing w:after="324" w:line="240" w:lineRule="auto"/>
    </w:pPr>
    <w:rPr>
      <w:rFonts w:eastAsia="Times New Roman"/>
      <w:lang w:eastAsia="da-DK"/>
    </w:rPr>
  </w:style>
  <w:style w:type="paragraph" w:customStyle="1" w:styleId="Default">
    <w:name w:val="Default"/>
    <w:uiPriority w:val="99"/>
    <w:rsid w:val="00413EFB"/>
    <w:pPr>
      <w:autoSpaceDE w:val="0"/>
      <w:autoSpaceDN w:val="0"/>
      <w:adjustRightInd w:val="0"/>
    </w:pPr>
    <w:rPr>
      <w:rFonts w:ascii="Verdana" w:hAnsi="Verdana" w:cs="Verdana"/>
      <w:color w:val="000000"/>
      <w:sz w:val="24"/>
      <w:szCs w:val="24"/>
    </w:rPr>
  </w:style>
  <w:style w:type="paragraph" w:styleId="Titel">
    <w:name w:val="Title"/>
    <w:basedOn w:val="Normal"/>
    <w:next w:val="Normal"/>
    <w:link w:val="TitelTegn"/>
    <w:uiPriority w:val="10"/>
    <w:qFormat/>
    <w:rsid w:val="001247F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1247FB"/>
    <w:rPr>
      <w:rFonts w:asciiTheme="majorHAnsi" w:eastAsiaTheme="majorEastAsia" w:hAnsiTheme="majorHAnsi" w:cstheme="majorBidi"/>
      <w:color w:val="323E4F" w:themeColor="text2" w:themeShade="BF"/>
      <w:spacing w:val="5"/>
      <w:kern w:val="28"/>
      <w:sz w:val="52"/>
      <w:szCs w:val="52"/>
    </w:rPr>
  </w:style>
  <w:style w:type="character" w:styleId="Strk">
    <w:name w:val="Strong"/>
    <w:basedOn w:val="Standardskrifttypeiafsnit"/>
    <w:uiPriority w:val="22"/>
    <w:qFormat/>
    <w:rsid w:val="001247FB"/>
    <w:rPr>
      <w:b/>
      <w:bCs/>
    </w:rPr>
  </w:style>
  <w:style w:type="table" w:styleId="Tabel-Gitter">
    <w:name w:val="Table Grid"/>
    <w:basedOn w:val="Tabel-Normal"/>
    <w:uiPriority w:val="59"/>
    <w:rsid w:val="00BD1336"/>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uiPriority w:val="39"/>
    <w:qFormat/>
    <w:rsid w:val="001922FF"/>
    <w:pPr>
      <w:spacing w:before="120" w:after="120"/>
    </w:pPr>
    <w:rPr>
      <w:b/>
      <w:bCs/>
      <w:caps/>
      <w:sz w:val="20"/>
      <w:szCs w:val="20"/>
    </w:rPr>
  </w:style>
  <w:style w:type="paragraph" w:styleId="Indholdsfortegnelse2">
    <w:name w:val="toc 2"/>
    <w:basedOn w:val="Normal"/>
    <w:next w:val="Normal"/>
    <w:autoRedefine/>
    <w:uiPriority w:val="39"/>
    <w:qFormat/>
    <w:rsid w:val="001922FF"/>
    <w:pPr>
      <w:spacing w:after="0"/>
      <w:ind w:left="220"/>
    </w:pPr>
    <w:rPr>
      <w:smallCaps/>
      <w:sz w:val="20"/>
      <w:szCs w:val="20"/>
    </w:rPr>
  </w:style>
  <w:style w:type="paragraph" w:styleId="Indholdsfortegnelse3">
    <w:name w:val="toc 3"/>
    <w:basedOn w:val="Normal"/>
    <w:next w:val="Normal"/>
    <w:autoRedefine/>
    <w:uiPriority w:val="39"/>
    <w:qFormat/>
    <w:rsid w:val="001922FF"/>
    <w:pPr>
      <w:spacing w:after="0"/>
      <w:ind w:left="440"/>
    </w:pPr>
    <w:rPr>
      <w:i/>
      <w:iCs/>
      <w:sz w:val="20"/>
      <w:szCs w:val="20"/>
    </w:rPr>
  </w:style>
  <w:style w:type="character" w:styleId="Hyperlink">
    <w:name w:val="Hyperlink"/>
    <w:basedOn w:val="Standardskrifttypeiafsnit"/>
    <w:uiPriority w:val="99"/>
    <w:rsid w:val="001922FF"/>
    <w:rPr>
      <w:color w:val="0000FF"/>
      <w:u w:val="single"/>
    </w:rPr>
  </w:style>
  <w:style w:type="paragraph" w:styleId="Indholdsfortegnelse4">
    <w:name w:val="toc 4"/>
    <w:basedOn w:val="Normal"/>
    <w:next w:val="Normal"/>
    <w:autoRedefine/>
    <w:uiPriority w:val="99"/>
    <w:semiHidden/>
    <w:rsid w:val="001922FF"/>
    <w:pPr>
      <w:spacing w:after="0"/>
      <w:ind w:left="660"/>
    </w:pPr>
    <w:rPr>
      <w:sz w:val="18"/>
      <w:szCs w:val="18"/>
    </w:rPr>
  </w:style>
  <w:style w:type="paragraph" w:styleId="Indholdsfortegnelse5">
    <w:name w:val="toc 5"/>
    <w:basedOn w:val="Normal"/>
    <w:next w:val="Normal"/>
    <w:autoRedefine/>
    <w:uiPriority w:val="99"/>
    <w:semiHidden/>
    <w:rsid w:val="001922FF"/>
    <w:pPr>
      <w:spacing w:after="0"/>
      <w:ind w:left="880"/>
    </w:pPr>
    <w:rPr>
      <w:sz w:val="18"/>
      <w:szCs w:val="18"/>
    </w:rPr>
  </w:style>
  <w:style w:type="paragraph" w:styleId="Indholdsfortegnelse6">
    <w:name w:val="toc 6"/>
    <w:basedOn w:val="Normal"/>
    <w:next w:val="Normal"/>
    <w:autoRedefine/>
    <w:uiPriority w:val="99"/>
    <w:semiHidden/>
    <w:rsid w:val="001922FF"/>
    <w:pPr>
      <w:spacing w:after="0"/>
      <w:ind w:left="1100"/>
    </w:pPr>
    <w:rPr>
      <w:sz w:val="18"/>
      <w:szCs w:val="18"/>
    </w:rPr>
  </w:style>
  <w:style w:type="paragraph" w:styleId="Indholdsfortegnelse7">
    <w:name w:val="toc 7"/>
    <w:basedOn w:val="Normal"/>
    <w:next w:val="Normal"/>
    <w:autoRedefine/>
    <w:uiPriority w:val="99"/>
    <w:semiHidden/>
    <w:rsid w:val="001922FF"/>
    <w:pPr>
      <w:spacing w:after="0"/>
      <w:ind w:left="1320"/>
    </w:pPr>
    <w:rPr>
      <w:sz w:val="18"/>
      <w:szCs w:val="18"/>
    </w:rPr>
  </w:style>
  <w:style w:type="paragraph" w:styleId="Indholdsfortegnelse8">
    <w:name w:val="toc 8"/>
    <w:basedOn w:val="Normal"/>
    <w:next w:val="Normal"/>
    <w:autoRedefine/>
    <w:uiPriority w:val="99"/>
    <w:semiHidden/>
    <w:rsid w:val="001922FF"/>
    <w:pPr>
      <w:spacing w:after="0"/>
      <w:ind w:left="1540"/>
    </w:pPr>
    <w:rPr>
      <w:sz w:val="18"/>
      <w:szCs w:val="18"/>
    </w:rPr>
  </w:style>
  <w:style w:type="paragraph" w:styleId="Indholdsfortegnelse9">
    <w:name w:val="toc 9"/>
    <w:basedOn w:val="Normal"/>
    <w:next w:val="Normal"/>
    <w:autoRedefine/>
    <w:uiPriority w:val="99"/>
    <w:semiHidden/>
    <w:rsid w:val="001922FF"/>
    <w:pPr>
      <w:spacing w:after="0"/>
      <w:ind w:left="1760"/>
    </w:pPr>
    <w:rPr>
      <w:sz w:val="18"/>
      <w:szCs w:val="18"/>
    </w:rPr>
  </w:style>
  <w:style w:type="numbering" w:customStyle="1" w:styleId="StyleBulletedLatinCourierNewLeft063cmHanging063">
    <w:name w:val="Style Bulleted (Latin) Courier New Left:  063 cm Hanging:  063..."/>
    <w:rsid w:val="00890EF0"/>
    <w:pPr>
      <w:numPr>
        <w:numId w:val="1"/>
      </w:numPr>
    </w:pPr>
  </w:style>
  <w:style w:type="numbering" w:customStyle="1" w:styleId="StyleBulletedLatinCourierNewLeft063cmHanging0631">
    <w:name w:val="Style Bulleted (Latin) Courier New Left:  063 cm Hanging:  063...1"/>
    <w:rsid w:val="00890EF0"/>
    <w:pPr>
      <w:numPr>
        <w:numId w:val="2"/>
      </w:numPr>
    </w:pPr>
  </w:style>
  <w:style w:type="character" w:customStyle="1" w:styleId="apple-style-span">
    <w:name w:val="apple-style-span"/>
    <w:basedOn w:val="Standardskrifttypeiafsnit"/>
    <w:rsid w:val="00DC69B5"/>
  </w:style>
  <w:style w:type="paragraph" w:styleId="Listeafsnit">
    <w:name w:val="List Paragraph"/>
    <w:basedOn w:val="Normal"/>
    <w:uiPriority w:val="34"/>
    <w:qFormat/>
    <w:rsid w:val="001247FB"/>
    <w:pPr>
      <w:ind w:left="720"/>
      <w:contextualSpacing/>
    </w:pPr>
  </w:style>
  <w:style w:type="paragraph" w:styleId="Sidehoved">
    <w:name w:val="header"/>
    <w:basedOn w:val="Normal"/>
    <w:link w:val="SidehovedTegn"/>
    <w:uiPriority w:val="99"/>
    <w:unhideWhenUsed/>
    <w:rsid w:val="003270C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270C3"/>
    <w:rPr>
      <w:rFonts w:ascii="Times New Roman" w:hAnsi="Times New Roman"/>
      <w:sz w:val="24"/>
      <w:szCs w:val="24"/>
      <w:lang w:eastAsia="en-US"/>
    </w:rPr>
  </w:style>
  <w:style w:type="paragraph" w:styleId="Sidefod">
    <w:name w:val="footer"/>
    <w:basedOn w:val="Normal"/>
    <w:link w:val="SidefodTegn"/>
    <w:uiPriority w:val="99"/>
    <w:unhideWhenUsed/>
    <w:rsid w:val="003270C3"/>
    <w:pPr>
      <w:tabs>
        <w:tab w:val="center" w:pos="4819"/>
        <w:tab w:val="right" w:pos="9638"/>
      </w:tabs>
      <w:spacing w:line="240" w:lineRule="auto"/>
    </w:pPr>
  </w:style>
  <w:style w:type="character" w:customStyle="1" w:styleId="SidefodTegn">
    <w:name w:val="Sidefod Tegn"/>
    <w:basedOn w:val="Standardskrifttypeiafsnit"/>
    <w:link w:val="Sidefod"/>
    <w:uiPriority w:val="99"/>
    <w:rsid w:val="003270C3"/>
    <w:rPr>
      <w:rFonts w:ascii="Times New Roman" w:hAnsi="Times New Roman"/>
      <w:sz w:val="24"/>
      <w:szCs w:val="24"/>
      <w:lang w:eastAsia="en-US"/>
    </w:rPr>
  </w:style>
  <w:style w:type="character" w:customStyle="1" w:styleId="apple-converted-space">
    <w:name w:val="apple-converted-space"/>
    <w:basedOn w:val="Standardskrifttypeiafsnit"/>
    <w:rsid w:val="00983A2C"/>
  </w:style>
  <w:style w:type="paragraph" w:styleId="Ingenafstand">
    <w:name w:val="No Spacing"/>
    <w:uiPriority w:val="1"/>
    <w:qFormat/>
    <w:rsid w:val="001247FB"/>
    <w:pPr>
      <w:spacing w:after="0" w:line="240" w:lineRule="auto"/>
    </w:pPr>
  </w:style>
  <w:style w:type="paragraph" w:styleId="Undertitel">
    <w:name w:val="Subtitle"/>
    <w:basedOn w:val="Normal"/>
    <w:next w:val="Normal"/>
    <w:link w:val="UndertitelTegn"/>
    <w:qFormat/>
    <w:rsid w:val="001247F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elTegn">
    <w:name w:val="Undertitel Tegn"/>
    <w:basedOn w:val="Standardskrifttypeiafsnit"/>
    <w:link w:val="Undertitel"/>
    <w:rsid w:val="001247FB"/>
    <w:rPr>
      <w:rFonts w:asciiTheme="majorHAnsi" w:eastAsiaTheme="majorEastAsia" w:hAnsiTheme="majorHAnsi" w:cstheme="majorBidi"/>
      <w:i/>
      <w:iCs/>
      <w:color w:val="4472C4" w:themeColor="accent1"/>
      <w:spacing w:val="15"/>
      <w:sz w:val="24"/>
      <w:szCs w:val="24"/>
    </w:rPr>
  </w:style>
  <w:style w:type="paragraph" w:customStyle="1" w:styleId="Weekdays">
    <w:name w:val="Weekdays"/>
    <w:rsid w:val="000D2FEB"/>
    <w:pPr>
      <w:jc w:val="center"/>
    </w:pPr>
    <w:rPr>
      <w:rFonts w:ascii="Trebuchet MS" w:eastAsia="Trebuchet MS" w:hAnsi="Trebuchet MS" w:cs="Trebuchet MS"/>
      <w:b/>
      <w:bCs/>
      <w:sz w:val="24"/>
      <w:szCs w:val="24"/>
    </w:rPr>
  </w:style>
  <w:style w:type="paragraph" w:customStyle="1" w:styleId="ClassPeriod">
    <w:name w:val="Class Period"/>
    <w:rsid w:val="000D2FEB"/>
    <w:pPr>
      <w:jc w:val="center"/>
    </w:pPr>
    <w:rPr>
      <w:rFonts w:ascii="Trebuchet MS" w:eastAsia="Times New Roman" w:hAnsi="Trebuchet MS"/>
      <w:b/>
      <w:sz w:val="24"/>
      <w:szCs w:val="24"/>
    </w:rPr>
  </w:style>
  <w:style w:type="character" w:customStyle="1" w:styleId="CharChar1">
    <w:name w:val="Char Char1"/>
    <w:basedOn w:val="Standardskrifttypeiafsnit"/>
    <w:locked/>
    <w:rsid w:val="000D2FEB"/>
    <w:rPr>
      <w:rFonts w:ascii="Trebuchet MS" w:hAnsi="Trebuchet MS" w:hint="default"/>
      <w:b/>
      <w:bCs w:val="0"/>
      <w:sz w:val="32"/>
      <w:szCs w:val="32"/>
      <w:lang w:val="en-US" w:eastAsia="en-US" w:bidi="en-US"/>
    </w:rPr>
  </w:style>
  <w:style w:type="character" w:customStyle="1" w:styleId="CharChar">
    <w:name w:val="Char Char"/>
    <w:basedOn w:val="Standardskrifttypeiafsnit"/>
    <w:locked/>
    <w:rsid w:val="000D2FEB"/>
    <w:rPr>
      <w:rFonts w:ascii="Trebuchet MS" w:hAnsi="Trebuchet MS"/>
      <w:b/>
      <w:sz w:val="32"/>
      <w:szCs w:val="32"/>
      <w:lang w:val="en-GB" w:eastAsia="en-US" w:bidi="ne-IN"/>
    </w:rPr>
  </w:style>
  <w:style w:type="paragraph" w:styleId="Billedtekst">
    <w:name w:val="caption"/>
    <w:basedOn w:val="Normal"/>
    <w:next w:val="Normal"/>
    <w:uiPriority w:val="35"/>
    <w:semiHidden/>
    <w:unhideWhenUsed/>
    <w:qFormat/>
    <w:rsid w:val="001247FB"/>
    <w:pPr>
      <w:spacing w:line="240" w:lineRule="auto"/>
    </w:pPr>
    <w:rPr>
      <w:b/>
      <w:bCs/>
      <w:color w:val="4472C4" w:themeColor="accent1"/>
      <w:sz w:val="18"/>
      <w:szCs w:val="18"/>
    </w:rPr>
  </w:style>
  <w:style w:type="character" w:styleId="Fremhv">
    <w:name w:val="Emphasis"/>
    <w:basedOn w:val="Standardskrifttypeiafsnit"/>
    <w:uiPriority w:val="20"/>
    <w:qFormat/>
    <w:rsid w:val="001247FB"/>
    <w:rPr>
      <w:i/>
      <w:iCs/>
    </w:rPr>
  </w:style>
  <w:style w:type="paragraph" w:styleId="Citat">
    <w:name w:val="Quote"/>
    <w:basedOn w:val="Normal"/>
    <w:next w:val="Normal"/>
    <w:link w:val="CitatTegn"/>
    <w:uiPriority w:val="29"/>
    <w:qFormat/>
    <w:rsid w:val="001247FB"/>
    <w:rPr>
      <w:i/>
      <w:iCs/>
      <w:color w:val="000000" w:themeColor="text1"/>
    </w:rPr>
  </w:style>
  <w:style w:type="character" w:customStyle="1" w:styleId="CitatTegn">
    <w:name w:val="Citat Tegn"/>
    <w:basedOn w:val="Standardskrifttypeiafsnit"/>
    <w:link w:val="Citat"/>
    <w:uiPriority w:val="29"/>
    <w:rsid w:val="001247FB"/>
    <w:rPr>
      <w:i/>
      <w:iCs/>
      <w:color w:val="000000" w:themeColor="text1"/>
    </w:rPr>
  </w:style>
  <w:style w:type="paragraph" w:styleId="Strktcitat">
    <w:name w:val="Intense Quote"/>
    <w:basedOn w:val="Normal"/>
    <w:next w:val="Normal"/>
    <w:link w:val="StrktcitatTegn"/>
    <w:uiPriority w:val="30"/>
    <w:qFormat/>
    <w:rsid w:val="001247FB"/>
    <w:pPr>
      <w:pBdr>
        <w:bottom w:val="single" w:sz="4" w:space="4" w:color="4472C4" w:themeColor="accent1"/>
      </w:pBdr>
      <w:spacing w:before="200" w:after="280"/>
      <w:ind w:left="936" w:right="936"/>
    </w:pPr>
    <w:rPr>
      <w:b/>
      <w:bCs/>
      <w:i/>
      <w:iCs/>
      <w:color w:val="4472C4" w:themeColor="accent1"/>
    </w:rPr>
  </w:style>
  <w:style w:type="character" w:customStyle="1" w:styleId="StrktcitatTegn">
    <w:name w:val="Stærkt citat Tegn"/>
    <w:basedOn w:val="Standardskrifttypeiafsnit"/>
    <w:link w:val="Strktcitat"/>
    <w:uiPriority w:val="30"/>
    <w:rsid w:val="001247FB"/>
    <w:rPr>
      <w:b/>
      <w:bCs/>
      <w:i/>
      <w:iCs/>
      <w:color w:val="4472C4" w:themeColor="accent1"/>
    </w:rPr>
  </w:style>
  <w:style w:type="character" w:styleId="Svagfremhvning">
    <w:name w:val="Subtle Emphasis"/>
    <w:basedOn w:val="Standardskrifttypeiafsnit"/>
    <w:uiPriority w:val="19"/>
    <w:qFormat/>
    <w:rsid w:val="001247FB"/>
    <w:rPr>
      <w:i/>
      <w:iCs/>
      <w:color w:val="808080" w:themeColor="text1" w:themeTint="7F"/>
    </w:rPr>
  </w:style>
  <w:style w:type="character" w:styleId="Kraftigfremhvning">
    <w:name w:val="Intense Emphasis"/>
    <w:basedOn w:val="Standardskrifttypeiafsnit"/>
    <w:uiPriority w:val="21"/>
    <w:qFormat/>
    <w:rsid w:val="001247FB"/>
    <w:rPr>
      <w:b/>
      <w:bCs/>
      <w:i/>
      <w:iCs/>
      <w:color w:val="4472C4" w:themeColor="accent1"/>
    </w:rPr>
  </w:style>
  <w:style w:type="character" w:styleId="Svaghenvisning">
    <w:name w:val="Subtle Reference"/>
    <w:basedOn w:val="Standardskrifttypeiafsnit"/>
    <w:uiPriority w:val="31"/>
    <w:qFormat/>
    <w:rsid w:val="001247FB"/>
    <w:rPr>
      <w:smallCaps/>
      <w:color w:val="ED7D31" w:themeColor="accent2"/>
      <w:u w:val="single"/>
    </w:rPr>
  </w:style>
  <w:style w:type="character" w:styleId="Kraftighenvisning">
    <w:name w:val="Intense Reference"/>
    <w:basedOn w:val="Standardskrifttypeiafsnit"/>
    <w:uiPriority w:val="32"/>
    <w:qFormat/>
    <w:rsid w:val="001247FB"/>
    <w:rPr>
      <w:b/>
      <w:bCs/>
      <w:smallCaps/>
      <w:color w:val="ED7D31" w:themeColor="accent2"/>
      <w:spacing w:val="5"/>
      <w:u w:val="single"/>
    </w:rPr>
  </w:style>
  <w:style w:type="character" w:styleId="Bogenstitel">
    <w:name w:val="Book Title"/>
    <w:basedOn w:val="Standardskrifttypeiafsnit"/>
    <w:uiPriority w:val="33"/>
    <w:qFormat/>
    <w:rsid w:val="001247FB"/>
    <w:rPr>
      <w:b/>
      <w:bCs/>
      <w:smallCaps/>
      <w:spacing w:val="5"/>
    </w:rPr>
  </w:style>
  <w:style w:type="character" w:customStyle="1" w:styleId="searchhighlight">
    <w:name w:val="searchhighlight"/>
    <w:basedOn w:val="Standardskrifttypeiafsnit"/>
    <w:rsid w:val="00590D7A"/>
  </w:style>
  <w:style w:type="table" w:customStyle="1" w:styleId="Tabel-Gitter1">
    <w:name w:val="Tabel - Gitter1"/>
    <w:basedOn w:val="Tabel-Normal"/>
    <w:next w:val="Tabel-Gitter"/>
    <w:uiPriority w:val="59"/>
    <w:rsid w:val="00FA13FC"/>
    <w:pPr>
      <w:spacing w:after="0" w:line="240" w:lineRule="auto"/>
    </w:pPr>
    <w:rPr>
      <w:rFonts w:ascii="Times New Roman" w:eastAsia="Times New Roman" w:hAnsi="Times New Roman" w:cs="Times New Roman"/>
      <w:sz w:val="20"/>
      <w:szCs w:val="20"/>
      <w:lang w:val="da-DK" w:eastAsia="da-D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571814"/>
    <w:rPr>
      <w:color w:val="954F72" w:themeColor="followedHyperlink"/>
      <w:u w:val="single"/>
    </w:rPr>
  </w:style>
  <w:style w:type="paragraph" w:styleId="Bloktekst">
    <w:name w:val="Block Text"/>
    <w:basedOn w:val="Normal"/>
    <w:uiPriority w:val="2"/>
    <w:unhideWhenUsed/>
    <w:qFormat/>
    <w:rsid w:val="00B600F8"/>
    <w:pPr>
      <w:spacing w:after="160" w:line="252" w:lineRule="auto"/>
      <w:ind w:left="504" w:right="504"/>
    </w:pPr>
    <w:rPr>
      <w:rFonts w:eastAsiaTheme="minorHAnsi"/>
      <w:color w:val="FFFFFF" w:themeColor="background1"/>
      <w:kern w:val="2"/>
      <w:lang w:eastAsia="ja-JP" w:bidi="ar-SA"/>
      <w14:ligatures w14:val="standard"/>
    </w:rPr>
  </w:style>
  <w:style w:type="character" w:styleId="Ulstomtale">
    <w:name w:val="Unresolved Mention"/>
    <w:basedOn w:val="Standardskrifttypeiafsnit"/>
    <w:uiPriority w:val="99"/>
    <w:semiHidden/>
    <w:unhideWhenUsed/>
    <w:rsid w:val="00AA0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3922">
      <w:bodyDiv w:val="1"/>
      <w:marLeft w:val="0"/>
      <w:marRight w:val="0"/>
      <w:marTop w:val="0"/>
      <w:marBottom w:val="0"/>
      <w:divBdr>
        <w:top w:val="none" w:sz="0" w:space="0" w:color="auto"/>
        <w:left w:val="none" w:sz="0" w:space="0" w:color="auto"/>
        <w:bottom w:val="none" w:sz="0" w:space="0" w:color="auto"/>
        <w:right w:val="none" w:sz="0" w:space="0" w:color="auto"/>
      </w:divBdr>
    </w:div>
    <w:div w:id="347952556">
      <w:bodyDiv w:val="1"/>
      <w:marLeft w:val="0"/>
      <w:marRight w:val="0"/>
      <w:marTop w:val="0"/>
      <w:marBottom w:val="0"/>
      <w:divBdr>
        <w:top w:val="none" w:sz="0" w:space="0" w:color="auto"/>
        <w:left w:val="none" w:sz="0" w:space="0" w:color="auto"/>
        <w:bottom w:val="none" w:sz="0" w:space="0" w:color="auto"/>
        <w:right w:val="none" w:sz="0" w:space="0" w:color="auto"/>
      </w:divBdr>
    </w:div>
    <w:div w:id="864439369">
      <w:bodyDiv w:val="1"/>
      <w:marLeft w:val="0"/>
      <w:marRight w:val="0"/>
      <w:marTop w:val="0"/>
      <w:marBottom w:val="0"/>
      <w:divBdr>
        <w:top w:val="none" w:sz="0" w:space="0" w:color="auto"/>
        <w:left w:val="none" w:sz="0" w:space="0" w:color="auto"/>
        <w:bottom w:val="none" w:sz="0" w:space="0" w:color="auto"/>
        <w:right w:val="none" w:sz="0" w:space="0" w:color="auto"/>
      </w:divBdr>
    </w:div>
    <w:div w:id="986083195">
      <w:bodyDiv w:val="1"/>
      <w:marLeft w:val="0"/>
      <w:marRight w:val="0"/>
      <w:marTop w:val="0"/>
      <w:marBottom w:val="0"/>
      <w:divBdr>
        <w:top w:val="none" w:sz="0" w:space="0" w:color="auto"/>
        <w:left w:val="none" w:sz="0" w:space="0" w:color="auto"/>
        <w:bottom w:val="none" w:sz="0" w:space="0" w:color="auto"/>
        <w:right w:val="none" w:sz="0" w:space="0" w:color="auto"/>
      </w:divBdr>
    </w:div>
    <w:div w:id="1105346270">
      <w:bodyDiv w:val="1"/>
      <w:marLeft w:val="0"/>
      <w:marRight w:val="0"/>
      <w:marTop w:val="0"/>
      <w:marBottom w:val="0"/>
      <w:divBdr>
        <w:top w:val="none" w:sz="0" w:space="0" w:color="auto"/>
        <w:left w:val="none" w:sz="0" w:space="0" w:color="auto"/>
        <w:bottom w:val="none" w:sz="0" w:space="0" w:color="auto"/>
        <w:right w:val="none" w:sz="0" w:space="0" w:color="auto"/>
      </w:divBdr>
    </w:div>
    <w:div w:id="1157186466">
      <w:marLeft w:val="0"/>
      <w:marRight w:val="0"/>
      <w:marTop w:val="0"/>
      <w:marBottom w:val="0"/>
      <w:divBdr>
        <w:top w:val="none" w:sz="0" w:space="0" w:color="auto"/>
        <w:left w:val="none" w:sz="0" w:space="0" w:color="auto"/>
        <w:bottom w:val="none" w:sz="0" w:space="0" w:color="auto"/>
        <w:right w:val="none" w:sz="0" w:space="0" w:color="auto"/>
      </w:divBdr>
      <w:divsChild>
        <w:div w:id="1157186465">
          <w:marLeft w:val="0"/>
          <w:marRight w:val="0"/>
          <w:marTop w:val="0"/>
          <w:marBottom w:val="0"/>
          <w:divBdr>
            <w:top w:val="none" w:sz="0" w:space="0" w:color="auto"/>
            <w:left w:val="none" w:sz="0" w:space="0" w:color="auto"/>
            <w:bottom w:val="none" w:sz="0" w:space="0" w:color="auto"/>
            <w:right w:val="none" w:sz="0" w:space="0" w:color="auto"/>
          </w:divBdr>
        </w:div>
      </w:divsChild>
    </w:div>
    <w:div w:id="1157186467">
      <w:marLeft w:val="0"/>
      <w:marRight w:val="0"/>
      <w:marTop w:val="0"/>
      <w:marBottom w:val="0"/>
      <w:divBdr>
        <w:top w:val="none" w:sz="0" w:space="0" w:color="auto"/>
        <w:left w:val="none" w:sz="0" w:space="0" w:color="auto"/>
        <w:bottom w:val="none" w:sz="0" w:space="0" w:color="auto"/>
        <w:right w:val="none" w:sz="0" w:space="0" w:color="auto"/>
      </w:divBdr>
      <w:divsChild>
        <w:div w:id="1157186483">
          <w:marLeft w:val="0"/>
          <w:marRight w:val="0"/>
          <w:marTop w:val="0"/>
          <w:marBottom w:val="0"/>
          <w:divBdr>
            <w:top w:val="none" w:sz="0" w:space="0" w:color="auto"/>
            <w:left w:val="none" w:sz="0" w:space="0" w:color="auto"/>
            <w:bottom w:val="none" w:sz="0" w:space="0" w:color="auto"/>
            <w:right w:val="none" w:sz="0" w:space="0" w:color="auto"/>
          </w:divBdr>
          <w:divsChild>
            <w:div w:id="11571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468">
      <w:marLeft w:val="0"/>
      <w:marRight w:val="0"/>
      <w:marTop w:val="0"/>
      <w:marBottom w:val="0"/>
      <w:divBdr>
        <w:top w:val="none" w:sz="0" w:space="0" w:color="auto"/>
        <w:left w:val="none" w:sz="0" w:space="0" w:color="auto"/>
        <w:bottom w:val="none" w:sz="0" w:space="0" w:color="auto"/>
        <w:right w:val="none" w:sz="0" w:space="0" w:color="auto"/>
      </w:divBdr>
      <w:divsChild>
        <w:div w:id="1157186486">
          <w:marLeft w:val="0"/>
          <w:marRight w:val="0"/>
          <w:marTop w:val="0"/>
          <w:marBottom w:val="0"/>
          <w:divBdr>
            <w:top w:val="none" w:sz="0" w:space="0" w:color="auto"/>
            <w:left w:val="none" w:sz="0" w:space="0" w:color="auto"/>
            <w:bottom w:val="none" w:sz="0" w:space="0" w:color="auto"/>
            <w:right w:val="none" w:sz="0" w:space="0" w:color="auto"/>
          </w:divBdr>
          <w:divsChild>
            <w:div w:id="11571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473">
      <w:marLeft w:val="0"/>
      <w:marRight w:val="0"/>
      <w:marTop w:val="0"/>
      <w:marBottom w:val="0"/>
      <w:divBdr>
        <w:top w:val="none" w:sz="0" w:space="0" w:color="auto"/>
        <w:left w:val="none" w:sz="0" w:space="0" w:color="auto"/>
        <w:bottom w:val="none" w:sz="0" w:space="0" w:color="auto"/>
        <w:right w:val="none" w:sz="0" w:space="0" w:color="auto"/>
      </w:divBdr>
      <w:divsChild>
        <w:div w:id="1157186476">
          <w:marLeft w:val="0"/>
          <w:marRight w:val="0"/>
          <w:marTop w:val="0"/>
          <w:marBottom w:val="0"/>
          <w:divBdr>
            <w:top w:val="none" w:sz="0" w:space="0" w:color="auto"/>
            <w:left w:val="none" w:sz="0" w:space="0" w:color="auto"/>
            <w:bottom w:val="none" w:sz="0" w:space="0" w:color="auto"/>
            <w:right w:val="none" w:sz="0" w:space="0" w:color="auto"/>
          </w:divBdr>
          <w:divsChild>
            <w:div w:id="1157186477">
              <w:marLeft w:val="0"/>
              <w:marRight w:val="0"/>
              <w:marTop w:val="0"/>
              <w:marBottom w:val="0"/>
              <w:divBdr>
                <w:top w:val="none" w:sz="0" w:space="0" w:color="auto"/>
                <w:left w:val="none" w:sz="0" w:space="0" w:color="auto"/>
                <w:bottom w:val="none" w:sz="0" w:space="0" w:color="auto"/>
                <w:right w:val="none" w:sz="0" w:space="0" w:color="auto"/>
              </w:divBdr>
              <w:divsChild>
                <w:div w:id="1157186472">
                  <w:marLeft w:val="0"/>
                  <w:marRight w:val="0"/>
                  <w:marTop w:val="0"/>
                  <w:marBottom w:val="0"/>
                  <w:divBdr>
                    <w:top w:val="none" w:sz="0" w:space="0" w:color="auto"/>
                    <w:left w:val="none" w:sz="0" w:space="0" w:color="auto"/>
                    <w:bottom w:val="none" w:sz="0" w:space="0" w:color="auto"/>
                    <w:right w:val="none" w:sz="0" w:space="0" w:color="auto"/>
                  </w:divBdr>
                  <w:divsChild>
                    <w:div w:id="1157186482">
                      <w:marLeft w:val="0"/>
                      <w:marRight w:val="0"/>
                      <w:marTop w:val="0"/>
                      <w:marBottom w:val="0"/>
                      <w:divBdr>
                        <w:top w:val="none" w:sz="0" w:space="0" w:color="auto"/>
                        <w:left w:val="none" w:sz="0" w:space="0" w:color="auto"/>
                        <w:bottom w:val="none" w:sz="0" w:space="0" w:color="auto"/>
                        <w:right w:val="none" w:sz="0" w:space="0" w:color="auto"/>
                      </w:divBdr>
                      <w:divsChild>
                        <w:div w:id="1157186475">
                          <w:marLeft w:val="0"/>
                          <w:marRight w:val="0"/>
                          <w:marTop w:val="0"/>
                          <w:marBottom w:val="0"/>
                          <w:divBdr>
                            <w:top w:val="none" w:sz="0" w:space="0" w:color="auto"/>
                            <w:left w:val="none" w:sz="0" w:space="0" w:color="auto"/>
                            <w:bottom w:val="none" w:sz="0" w:space="0" w:color="auto"/>
                            <w:right w:val="none" w:sz="0" w:space="0" w:color="auto"/>
                          </w:divBdr>
                          <w:divsChild>
                            <w:div w:id="1157186470">
                              <w:marLeft w:val="0"/>
                              <w:marRight w:val="0"/>
                              <w:marTop w:val="0"/>
                              <w:marBottom w:val="0"/>
                              <w:divBdr>
                                <w:top w:val="none" w:sz="0" w:space="0" w:color="auto"/>
                                <w:left w:val="none" w:sz="0" w:space="0" w:color="auto"/>
                                <w:bottom w:val="none" w:sz="0" w:space="0" w:color="auto"/>
                                <w:right w:val="none" w:sz="0" w:space="0" w:color="auto"/>
                              </w:divBdr>
                              <w:divsChild>
                                <w:div w:id="1157186469">
                                  <w:marLeft w:val="0"/>
                                  <w:marRight w:val="0"/>
                                  <w:marTop w:val="0"/>
                                  <w:marBottom w:val="0"/>
                                  <w:divBdr>
                                    <w:top w:val="none" w:sz="0" w:space="0" w:color="auto"/>
                                    <w:left w:val="none" w:sz="0" w:space="0" w:color="auto"/>
                                    <w:bottom w:val="none" w:sz="0" w:space="0" w:color="auto"/>
                                    <w:right w:val="none" w:sz="0" w:space="0" w:color="auto"/>
                                  </w:divBdr>
                                  <w:divsChild>
                                    <w:div w:id="1157186481">
                                      <w:marLeft w:val="0"/>
                                      <w:marRight w:val="0"/>
                                      <w:marTop w:val="0"/>
                                      <w:marBottom w:val="0"/>
                                      <w:divBdr>
                                        <w:top w:val="single" w:sz="6" w:space="0" w:color="CCCCCC"/>
                                        <w:left w:val="single" w:sz="6" w:space="0" w:color="CCCCCC"/>
                                        <w:bottom w:val="single" w:sz="6" w:space="0" w:color="CCCCCC"/>
                                        <w:right w:val="single" w:sz="6" w:space="0" w:color="CCCCCC"/>
                                      </w:divBdr>
                                      <w:divsChild>
                                        <w:div w:id="1157186471">
                                          <w:marLeft w:val="0"/>
                                          <w:marRight w:val="0"/>
                                          <w:marTop w:val="14"/>
                                          <w:marBottom w:val="0"/>
                                          <w:divBdr>
                                            <w:top w:val="none" w:sz="0" w:space="0" w:color="auto"/>
                                            <w:left w:val="none" w:sz="0" w:space="0" w:color="auto"/>
                                            <w:bottom w:val="none" w:sz="0" w:space="0" w:color="auto"/>
                                            <w:right w:val="none" w:sz="0" w:space="0" w:color="auto"/>
                                          </w:divBdr>
                                          <w:divsChild>
                                            <w:div w:id="1157186474">
                                              <w:marLeft w:val="0"/>
                                              <w:marRight w:val="0"/>
                                              <w:marTop w:val="0"/>
                                              <w:marBottom w:val="0"/>
                                              <w:divBdr>
                                                <w:top w:val="none" w:sz="0" w:space="0" w:color="auto"/>
                                                <w:left w:val="none" w:sz="0" w:space="0" w:color="auto"/>
                                                <w:bottom w:val="none" w:sz="0" w:space="0" w:color="auto"/>
                                                <w:right w:val="none" w:sz="0" w:space="0" w:color="auto"/>
                                              </w:divBdr>
                                              <w:divsChild>
                                                <w:div w:id="1157186480">
                                                  <w:marLeft w:val="0"/>
                                                  <w:marRight w:val="0"/>
                                                  <w:marTop w:val="0"/>
                                                  <w:marBottom w:val="0"/>
                                                  <w:divBdr>
                                                    <w:top w:val="none" w:sz="0" w:space="0" w:color="auto"/>
                                                    <w:left w:val="none" w:sz="0" w:space="0" w:color="auto"/>
                                                    <w:bottom w:val="none" w:sz="0" w:space="0" w:color="auto"/>
                                                    <w:right w:val="none" w:sz="0" w:space="0" w:color="auto"/>
                                                  </w:divBdr>
                                                  <w:divsChild>
                                                    <w:div w:id="1157186478">
                                                      <w:marLeft w:val="0"/>
                                                      <w:marRight w:val="0"/>
                                                      <w:marTop w:val="0"/>
                                                      <w:marBottom w:val="0"/>
                                                      <w:divBdr>
                                                        <w:top w:val="none" w:sz="0" w:space="0" w:color="auto"/>
                                                        <w:left w:val="none" w:sz="0" w:space="0" w:color="auto"/>
                                                        <w:bottom w:val="none" w:sz="0" w:space="0" w:color="auto"/>
                                                        <w:right w:val="none" w:sz="0" w:space="0" w:color="auto"/>
                                                      </w:divBdr>
                                                      <w:divsChild>
                                                        <w:div w:id="1157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023565">
      <w:bodyDiv w:val="1"/>
      <w:marLeft w:val="0"/>
      <w:marRight w:val="0"/>
      <w:marTop w:val="0"/>
      <w:marBottom w:val="0"/>
      <w:divBdr>
        <w:top w:val="none" w:sz="0" w:space="0" w:color="auto"/>
        <w:left w:val="none" w:sz="0" w:space="0" w:color="auto"/>
        <w:bottom w:val="none" w:sz="0" w:space="0" w:color="auto"/>
        <w:right w:val="none" w:sz="0" w:space="0" w:color="auto"/>
      </w:divBdr>
    </w:div>
    <w:div w:id="19596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der@valbybornegalaxen.d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ygeboer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geboern.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9D8C10C9-C56C-4030-940C-6402AF49D7FA"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valbybornegalaxen.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B7F40-F77F-4B70-8DAF-EC0CBCBE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2614</Words>
  <Characters>15950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Velkommen til</vt:lpstr>
    </vt:vector>
  </TitlesOfParts>
  <Company>Gladsaxe Kommune</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Velkommen til</dc:title>
  <dc:subject>VIRKSOMHEDSPLAN</dc:subject>
  <dc:creator>Høffdingsvej 18 2500 Valby</dc:creator>
  <cp:lastModifiedBy>nadire cetin</cp:lastModifiedBy>
  <cp:revision>2</cp:revision>
  <cp:lastPrinted>2019-05-27T11:41:00Z</cp:lastPrinted>
  <dcterms:created xsi:type="dcterms:W3CDTF">2020-04-28T09:54:00Z</dcterms:created>
  <dcterms:modified xsi:type="dcterms:W3CDTF">2020-04-28T09:54:00Z</dcterms:modified>
</cp:coreProperties>
</file>